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2CC6BA" w14:textId="4A8FE56D" w:rsidR="00CF34B5" w:rsidRPr="00F932AE" w:rsidRDefault="00CF34B5" w:rsidP="00FF381A">
      <w:pPr>
        <w:rPr>
          <w:rFonts w:ascii="Calibri" w:hAnsi="Calibri"/>
          <w:b/>
          <w:sz w:val="28"/>
          <w:szCs w:val="28"/>
        </w:rPr>
      </w:pPr>
      <w:r w:rsidRPr="00F932AE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8EC8EB" wp14:editId="1F7052A8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518285" cy="731520"/>
            <wp:effectExtent l="0" t="0" r="5715" b="5080"/>
            <wp:wrapTight wrapText="bothSides">
              <wp:wrapPolygon edited="0">
                <wp:start x="3614" y="0"/>
                <wp:lineTo x="723" y="3000"/>
                <wp:lineTo x="0" y="9750"/>
                <wp:lineTo x="3975" y="21000"/>
                <wp:lineTo x="21320" y="21000"/>
                <wp:lineTo x="21320" y="1500"/>
                <wp:lineTo x="19875" y="750"/>
                <wp:lineTo x="5420" y="0"/>
                <wp:lineTo x="361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2AE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AE48C33" wp14:editId="3D812B8B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812800" cy="731520"/>
            <wp:effectExtent l="0" t="0" r="0" b="5080"/>
            <wp:wrapTight wrapText="bothSides">
              <wp:wrapPolygon edited="0">
                <wp:start x="0" y="0"/>
                <wp:lineTo x="0" y="21000"/>
                <wp:lineTo x="20925" y="21000"/>
                <wp:lineTo x="209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P Logo - No Tagline - 300dp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2AE">
        <w:rPr>
          <w:rFonts w:ascii="Calibri" w:hAnsi="Calibri"/>
          <w:b/>
          <w:sz w:val="28"/>
          <w:szCs w:val="28"/>
        </w:rPr>
        <w:t>#CDPPlaybook Twitter Chat</w:t>
      </w:r>
    </w:p>
    <w:p w14:paraId="4D74A6C3" w14:textId="5BCB533C" w:rsidR="00144068" w:rsidRPr="00F932AE" w:rsidRDefault="00CF34B5" w:rsidP="00FF381A">
      <w:pPr>
        <w:rPr>
          <w:rFonts w:ascii="Calibri" w:hAnsi="Calibri"/>
          <w:b/>
          <w:sz w:val="28"/>
          <w:szCs w:val="28"/>
        </w:rPr>
      </w:pPr>
      <w:r w:rsidRPr="00F932AE">
        <w:rPr>
          <w:rFonts w:ascii="Calibri" w:hAnsi="Calibri"/>
          <w:b/>
          <w:sz w:val="28"/>
          <w:szCs w:val="28"/>
        </w:rPr>
        <w:t>Community Crises &amp; Tragedies</w:t>
      </w:r>
    </w:p>
    <w:p w14:paraId="4D525EB4" w14:textId="7FE89631" w:rsidR="00CF34B5" w:rsidRPr="00F932AE" w:rsidRDefault="00FC7108" w:rsidP="00B61531">
      <w:pPr>
        <w:rPr>
          <w:rFonts w:ascii="Calibri" w:hAnsi="Calibri"/>
          <w:b/>
          <w:sz w:val="28"/>
          <w:szCs w:val="28"/>
        </w:rPr>
      </w:pPr>
      <w:r w:rsidRPr="00F932AE">
        <w:rPr>
          <w:rFonts w:ascii="Calibri" w:hAnsi="Calibri"/>
          <w:b/>
          <w:sz w:val="28"/>
          <w:szCs w:val="28"/>
        </w:rPr>
        <w:t>Engagement</w:t>
      </w:r>
      <w:r w:rsidR="00D93A9A" w:rsidRPr="00F932AE">
        <w:rPr>
          <w:rFonts w:ascii="Calibri" w:hAnsi="Calibri"/>
          <w:b/>
          <w:sz w:val="28"/>
          <w:szCs w:val="28"/>
        </w:rPr>
        <w:t xml:space="preserve"> </w:t>
      </w:r>
      <w:r w:rsidRPr="00F932AE">
        <w:rPr>
          <w:rFonts w:ascii="Calibri" w:hAnsi="Calibri"/>
          <w:b/>
          <w:sz w:val="28"/>
          <w:szCs w:val="28"/>
        </w:rPr>
        <w:t>Guide</w:t>
      </w:r>
    </w:p>
    <w:p w14:paraId="64CB21A2" w14:textId="77777777" w:rsidR="00CF34B5" w:rsidRPr="00F932AE" w:rsidRDefault="00CF34B5" w:rsidP="00B61531">
      <w:pPr>
        <w:rPr>
          <w:rFonts w:ascii="Calibri" w:hAnsi="Calibri"/>
          <w:b/>
          <w:sz w:val="28"/>
          <w:szCs w:val="28"/>
        </w:rPr>
      </w:pPr>
    </w:p>
    <w:p w14:paraId="00E9A404" w14:textId="77777777" w:rsidR="00B61531" w:rsidRPr="00F932AE" w:rsidRDefault="00B61531" w:rsidP="00FF381A">
      <w:pPr>
        <w:pBdr>
          <w:bottom w:val="single" w:sz="12" w:space="1" w:color="auto"/>
        </w:pBdr>
        <w:rPr>
          <w:rFonts w:ascii="Calibri" w:hAnsi="Calibri"/>
          <w:sz w:val="22"/>
          <w:szCs w:val="22"/>
        </w:rPr>
      </w:pPr>
    </w:p>
    <w:p w14:paraId="108709BE" w14:textId="77777777" w:rsidR="001A6FF9" w:rsidRPr="00F932AE" w:rsidRDefault="001A6FF9" w:rsidP="007579E1">
      <w:pPr>
        <w:rPr>
          <w:rFonts w:ascii="Calibri" w:hAnsi="Calibri"/>
          <w:sz w:val="22"/>
          <w:szCs w:val="22"/>
        </w:rPr>
      </w:pPr>
    </w:p>
    <w:p w14:paraId="7E50CB33" w14:textId="4E571A94" w:rsidR="00FC7108" w:rsidRPr="00F932AE" w:rsidRDefault="00F932AE" w:rsidP="007579E1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D</w:t>
      </w:r>
      <w:r w:rsidR="00D93A9A" w:rsidRPr="00F932AE">
        <w:rPr>
          <w:rFonts w:ascii="Calibri" w:hAnsi="Calibri"/>
          <w:b/>
          <w:sz w:val="22"/>
          <w:szCs w:val="22"/>
        </w:rPr>
        <w:t>ate</w:t>
      </w:r>
      <w:r w:rsidR="00D93A9A" w:rsidRPr="00F932AE">
        <w:rPr>
          <w:rFonts w:ascii="Calibri" w:hAnsi="Calibri"/>
          <w:sz w:val="22"/>
          <w:szCs w:val="22"/>
        </w:rPr>
        <w:t xml:space="preserve">: Tuesday, </w:t>
      </w:r>
      <w:r w:rsidR="00CF34B5" w:rsidRPr="00F932AE">
        <w:rPr>
          <w:rFonts w:ascii="Calibri" w:hAnsi="Calibri"/>
          <w:sz w:val="22"/>
          <w:szCs w:val="22"/>
        </w:rPr>
        <w:t>December 6</w:t>
      </w:r>
      <w:r w:rsidR="00D93A9A" w:rsidRPr="00F932AE">
        <w:rPr>
          <w:rFonts w:ascii="Calibri" w:hAnsi="Calibri"/>
          <w:sz w:val="22"/>
          <w:szCs w:val="22"/>
        </w:rPr>
        <w:t>, 2016</w:t>
      </w:r>
      <w:r w:rsidR="00CF34B5" w:rsidRPr="00F932AE">
        <w:rPr>
          <w:rFonts w:ascii="Calibri" w:hAnsi="Calibri"/>
          <w:sz w:val="22"/>
          <w:szCs w:val="22"/>
        </w:rPr>
        <w:t>,</w:t>
      </w:r>
      <w:r w:rsidR="00FC7108" w:rsidRPr="00F932AE">
        <w:rPr>
          <w:rFonts w:ascii="Calibri" w:hAnsi="Calibri"/>
          <w:sz w:val="22"/>
          <w:szCs w:val="22"/>
        </w:rPr>
        <w:t xml:space="preserve"> 1 pm ET</w:t>
      </w:r>
    </w:p>
    <w:p w14:paraId="590C4045" w14:textId="77777777" w:rsidR="006B5755" w:rsidRDefault="00F932AE" w:rsidP="007579E1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Hosts</w:t>
      </w:r>
      <w:r w:rsidRPr="00F932AE">
        <w:rPr>
          <w:rFonts w:ascii="Calibri" w:hAnsi="Calibri"/>
          <w:sz w:val="22"/>
          <w:szCs w:val="22"/>
        </w:rPr>
        <w:t xml:space="preserve">: Forum of Regional Associations of Grantmakers President and CEO David Biemesderfer and </w:t>
      </w:r>
    </w:p>
    <w:p w14:paraId="7EA36F1C" w14:textId="460A78B3" w:rsidR="00F932AE" w:rsidRPr="00F932AE" w:rsidRDefault="00F932AE" w:rsidP="007579E1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>Center for Disaster Philanthropy Playbook Program Manager Anna Hurt.</w:t>
      </w:r>
    </w:p>
    <w:p w14:paraId="60F1ED93" w14:textId="7EF944A5" w:rsidR="00D93A9A" w:rsidRPr="00F932AE" w:rsidRDefault="00F932AE" w:rsidP="007579E1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URL</w:t>
      </w:r>
      <w:r w:rsidRPr="00F932AE">
        <w:rPr>
          <w:rFonts w:ascii="Calibri" w:hAnsi="Calibri"/>
          <w:sz w:val="22"/>
          <w:szCs w:val="22"/>
        </w:rPr>
        <w:t xml:space="preserve">: </w:t>
      </w:r>
      <w:hyperlink r:id="rId8" w:history="1">
        <w:r w:rsidR="00CF34B5" w:rsidRPr="00F932AE">
          <w:rPr>
            <w:rStyle w:val="Hyperlink"/>
            <w:rFonts w:ascii="Calibri" w:hAnsi="Calibri"/>
            <w:sz w:val="22"/>
            <w:szCs w:val="22"/>
          </w:rPr>
          <w:t>http://disasterphilanthropy.org/event/playbook-twitter-chat-community-crises/</w:t>
        </w:r>
      </w:hyperlink>
    </w:p>
    <w:p w14:paraId="1EB4F922" w14:textId="77777777" w:rsidR="00F932AE" w:rsidRPr="00F932AE" w:rsidRDefault="00F932AE" w:rsidP="007579E1">
      <w:pPr>
        <w:rPr>
          <w:rFonts w:ascii="Calibri" w:hAnsi="Calibri"/>
          <w:sz w:val="22"/>
          <w:szCs w:val="22"/>
        </w:rPr>
      </w:pPr>
    </w:p>
    <w:p w14:paraId="53ACE5AA" w14:textId="70DEAB41" w:rsidR="003452FC" w:rsidRPr="00F932AE" w:rsidRDefault="00D340E0" w:rsidP="002838C9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We </w:t>
      </w:r>
      <w:r w:rsidR="001A6FF9" w:rsidRPr="00F932AE">
        <w:rPr>
          <w:rFonts w:ascii="Calibri" w:hAnsi="Calibri"/>
          <w:sz w:val="22"/>
          <w:szCs w:val="22"/>
        </w:rPr>
        <w:t xml:space="preserve">appreciate </w:t>
      </w:r>
      <w:r w:rsidR="00A95DAA" w:rsidRPr="00F932AE">
        <w:rPr>
          <w:rFonts w:ascii="Calibri" w:hAnsi="Calibri"/>
          <w:sz w:val="22"/>
          <w:szCs w:val="22"/>
        </w:rPr>
        <w:t xml:space="preserve">your </w:t>
      </w:r>
      <w:r w:rsidR="005A0815" w:rsidRPr="00F932AE">
        <w:rPr>
          <w:rFonts w:ascii="Calibri" w:hAnsi="Calibri"/>
          <w:sz w:val="22"/>
          <w:szCs w:val="22"/>
        </w:rPr>
        <w:t>participation in and promotion of the</w:t>
      </w:r>
      <w:r w:rsidR="00CF34B5" w:rsidRPr="00F932AE">
        <w:rPr>
          <w:rFonts w:ascii="Calibri" w:hAnsi="Calibri"/>
          <w:sz w:val="22"/>
          <w:szCs w:val="22"/>
        </w:rPr>
        <w:t xml:space="preserve"> first Disaster Philanthropy </w:t>
      </w:r>
      <w:r w:rsidR="006B6057">
        <w:rPr>
          <w:rFonts w:ascii="Calibri" w:hAnsi="Calibri"/>
          <w:sz w:val="22"/>
          <w:szCs w:val="22"/>
        </w:rPr>
        <w:t xml:space="preserve">Playbook </w:t>
      </w:r>
      <w:r>
        <w:rPr>
          <w:rFonts w:ascii="Calibri" w:hAnsi="Calibri"/>
          <w:sz w:val="22"/>
          <w:szCs w:val="22"/>
        </w:rPr>
        <w:t xml:space="preserve">(#CDPPlaybook) </w:t>
      </w:r>
      <w:r w:rsidR="00D72276">
        <w:rPr>
          <w:rFonts w:ascii="Calibri" w:hAnsi="Calibri"/>
          <w:sz w:val="22"/>
          <w:szCs w:val="22"/>
        </w:rPr>
        <w:t xml:space="preserve">Twitter chat on </w:t>
      </w:r>
      <w:r>
        <w:rPr>
          <w:rFonts w:ascii="Calibri" w:hAnsi="Calibri"/>
          <w:sz w:val="22"/>
          <w:szCs w:val="22"/>
        </w:rPr>
        <w:t xml:space="preserve">the new </w:t>
      </w:r>
      <w:r w:rsidR="00D72276">
        <w:rPr>
          <w:rFonts w:ascii="Calibri" w:hAnsi="Calibri"/>
          <w:sz w:val="22"/>
          <w:szCs w:val="22"/>
        </w:rPr>
        <w:t>community crises &amp; t</w:t>
      </w:r>
      <w:r w:rsidR="00CF34B5" w:rsidRPr="00F932AE">
        <w:rPr>
          <w:rFonts w:ascii="Calibri" w:hAnsi="Calibri"/>
          <w:sz w:val="22"/>
          <w:szCs w:val="22"/>
        </w:rPr>
        <w:t>ragedies</w:t>
      </w:r>
      <w:r>
        <w:rPr>
          <w:rFonts w:ascii="Calibri" w:hAnsi="Calibri"/>
          <w:sz w:val="22"/>
          <w:szCs w:val="22"/>
        </w:rPr>
        <w:t xml:space="preserve"> strategy</w:t>
      </w:r>
      <w:r w:rsidR="00CF34B5" w:rsidRPr="00F932AE">
        <w:rPr>
          <w:rFonts w:ascii="Calibri" w:hAnsi="Calibri"/>
          <w:sz w:val="22"/>
          <w:szCs w:val="22"/>
        </w:rPr>
        <w:t xml:space="preserve">. </w:t>
      </w:r>
      <w:r>
        <w:rPr>
          <w:rFonts w:ascii="Calibri" w:hAnsi="Calibri"/>
          <w:sz w:val="22"/>
          <w:szCs w:val="22"/>
        </w:rPr>
        <w:t xml:space="preserve">Please use and share this engagement guide with anyone </w:t>
      </w:r>
      <w:r w:rsidR="005758A6">
        <w:rPr>
          <w:rFonts w:ascii="Calibri" w:hAnsi="Calibri"/>
          <w:sz w:val="22"/>
          <w:szCs w:val="22"/>
        </w:rPr>
        <w:t xml:space="preserve">who </w:t>
      </w:r>
      <w:bookmarkStart w:id="0" w:name="_GoBack"/>
      <w:bookmarkEnd w:id="0"/>
      <w:r>
        <w:rPr>
          <w:rFonts w:ascii="Calibri" w:hAnsi="Calibri"/>
          <w:sz w:val="22"/>
          <w:szCs w:val="22"/>
        </w:rPr>
        <w:t>would benefit from the Playbook in general and this strategy in particular.</w:t>
      </w:r>
    </w:p>
    <w:p w14:paraId="77D0A116" w14:textId="77777777" w:rsidR="005A0815" w:rsidRPr="00F932AE" w:rsidRDefault="005A0815" w:rsidP="002838C9">
      <w:pPr>
        <w:rPr>
          <w:rFonts w:ascii="Calibri" w:hAnsi="Calibri"/>
          <w:sz w:val="22"/>
          <w:szCs w:val="22"/>
        </w:rPr>
      </w:pPr>
    </w:p>
    <w:p w14:paraId="19C0C560" w14:textId="010356B6" w:rsidR="005A0815" w:rsidRPr="00F932AE" w:rsidRDefault="005A0815" w:rsidP="002838C9">
      <w:pPr>
        <w:rPr>
          <w:rFonts w:ascii="Calibri" w:hAnsi="Calibri"/>
          <w:b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How to participate</w:t>
      </w:r>
    </w:p>
    <w:p w14:paraId="2C620FDA" w14:textId="77777777" w:rsidR="00D72276" w:rsidRDefault="00BE3DEC" w:rsidP="002838C9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 xml:space="preserve">A Twitter chat is a group of Twitter users meeting at a specified time to discuss a topic using a designated hashtag, in </w:t>
      </w:r>
      <w:r w:rsidR="002D7C0C" w:rsidRPr="00F932AE">
        <w:rPr>
          <w:rFonts w:ascii="Calibri" w:hAnsi="Calibri"/>
          <w:sz w:val="22"/>
          <w:szCs w:val="22"/>
        </w:rPr>
        <w:t xml:space="preserve">our case #CDPPlaybook. </w:t>
      </w:r>
      <w:r w:rsidR="00F932AE" w:rsidRPr="00F932AE">
        <w:rPr>
          <w:rFonts w:ascii="Calibri" w:hAnsi="Calibri"/>
          <w:sz w:val="22"/>
          <w:szCs w:val="22"/>
        </w:rPr>
        <w:t>Our</w:t>
      </w:r>
      <w:r w:rsidR="002D7C0C" w:rsidRPr="00F932AE">
        <w:rPr>
          <w:rFonts w:ascii="Calibri" w:hAnsi="Calibri"/>
          <w:sz w:val="22"/>
          <w:szCs w:val="22"/>
        </w:rPr>
        <w:t xml:space="preserve"> host</w:t>
      </w:r>
      <w:r w:rsidR="00F932AE" w:rsidRPr="00F932AE">
        <w:rPr>
          <w:rFonts w:ascii="Calibri" w:hAnsi="Calibri"/>
          <w:sz w:val="22"/>
          <w:szCs w:val="22"/>
        </w:rPr>
        <w:t xml:space="preserve">s will </w:t>
      </w:r>
      <w:r w:rsidRPr="00F932AE">
        <w:rPr>
          <w:rFonts w:ascii="Calibri" w:hAnsi="Calibri"/>
          <w:sz w:val="22"/>
          <w:szCs w:val="22"/>
        </w:rPr>
        <w:t xml:space="preserve">pose a series of questions using Q1, Q2, </w:t>
      </w:r>
      <w:r w:rsidR="00510BEE" w:rsidRPr="00F932AE">
        <w:rPr>
          <w:rFonts w:ascii="Calibri" w:hAnsi="Calibri"/>
          <w:sz w:val="22"/>
          <w:szCs w:val="22"/>
        </w:rPr>
        <w:t xml:space="preserve">etc., </w:t>
      </w:r>
      <w:r w:rsidRPr="00F932AE">
        <w:rPr>
          <w:rFonts w:ascii="Calibri" w:hAnsi="Calibri"/>
          <w:sz w:val="22"/>
          <w:szCs w:val="22"/>
        </w:rPr>
        <w:t xml:space="preserve">to prompt participants to </w:t>
      </w:r>
      <w:r w:rsidR="008872C5" w:rsidRPr="00F932AE">
        <w:rPr>
          <w:rFonts w:ascii="Calibri" w:hAnsi="Calibri"/>
          <w:sz w:val="22"/>
          <w:szCs w:val="22"/>
        </w:rPr>
        <w:t>interact by posting</w:t>
      </w:r>
      <w:r w:rsidRPr="00F932AE">
        <w:rPr>
          <w:rFonts w:ascii="Calibri" w:hAnsi="Calibri"/>
          <w:sz w:val="22"/>
          <w:szCs w:val="22"/>
        </w:rPr>
        <w:t xml:space="preserve"> corresponding responses A1, A2, </w:t>
      </w:r>
      <w:r w:rsidR="008872C5" w:rsidRPr="00F932AE">
        <w:rPr>
          <w:rFonts w:ascii="Calibri" w:hAnsi="Calibri"/>
          <w:sz w:val="22"/>
          <w:szCs w:val="22"/>
        </w:rPr>
        <w:t>etc</w:t>
      </w:r>
      <w:r w:rsidR="00510BEE" w:rsidRPr="00F932AE">
        <w:rPr>
          <w:rFonts w:ascii="Calibri" w:hAnsi="Calibri"/>
          <w:sz w:val="22"/>
          <w:szCs w:val="22"/>
        </w:rPr>
        <w:t xml:space="preserve">. </w:t>
      </w:r>
    </w:p>
    <w:p w14:paraId="2AC26A51" w14:textId="77777777" w:rsidR="00D72276" w:rsidRDefault="00D72276" w:rsidP="002838C9">
      <w:pPr>
        <w:rPr>
          <w:rFonts w:ascii="Calibri" w:hAnsi="Calibri"/>
          <w:sz w:val="22"/>
          <w:szCs w:val="22"/>
        </w:rPr>
      </w:pPr>
    </w:p>
    <w:p w14:paraId="06CD335D" w14:textId="4906F3C3" w:rsidR="00FB0460" w:rsidRPr="00F932AE" w:rsidRDefault="00E43B05" w:rsidP="002838C9">
      <w:p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>Here’s how to get started:</w:t>
      </w:r>
    </w:p>
    <w:p w14:paraId="4B04DAA6" w14:textId="77777777" w:rsidR="00FB0460" w:rsidRPr="00F932AE" w:rsidRDefault="00FB0460" w:rsidP="002838C9">
      <w:pPr>
        <w:rPr>
          <w:rFonts w:ascii="Calibri" w:hAnsi="Calibri"/>
          <w:sz w:val="22"/>
          <w:szCs w:val="22"/>
        </w:rPr>
      </w:pPr>
    </w:p>
    <w:p w14:paraId="156259E8" w14:textId="4061DC79" w:rsidR="00FB0460" w:rsidRPr="00F932AE" w:rsidRDefault="00D72276" w:rsidP="00E43B05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</w:t>
      </w:r>
      <w:r w:rsidR="00FB0460" w:rsidRPr="00F932AE">
        <w:rPr>
          <w:rFonts w:ascii="Calibri" w:hAnsi="Calibri"/>
          <w:sz w:val="22"/>
          <w:szCs w:val="22"/>
        </w:rPr>
        <w:t>irst</w:t>
      </w:r>
      <w:r>
        <w:rPr>
          <w:rFonts w:ascii="Calibri" w:hAnsi="Calibri"/>
          <w:sz w:val="22"/>
          <w:szCs w:val="22"/>
        </w:rPr>
        <w:t xml:space="preserve">, you will need to </w:t>
      </w:r>
      <w:r w:rsidR="00FB0460" w:rsidRPr="00F932AE">
        <w:rPr>
          <w:rFonts w:ascii="Calibri" w:hAnsi="Calibri"/>
          <w:sz w:val="22"/>
          <w:szCs w:val="22"/>
        </w:rPr>
        <w:t>set up a free Twitter account if you don’t have one already. It is simple and will allow you to participate in future CDP</w:t>
      </w:r>
      <w:r w:rsidR="00F932AE" w:rsidRPr="00F932AE">
        <w:rPr>
          <w:rFonts w:ascii="Calibri" w:hAnsi="Calibri"/>
          <w:sz w:val="22"/>
          <w:szCs w:val="22"/>
        </w:rPr>
        <w:t xml:space="preserve"> Twitter</w:t>
      </w:r>
      <w:r w:rsidR="00FB0460" w:rsidRPr="00F932AE">
        <w:rPr>
          <w:rFonts w:ascii="Calibri" w:hAnsi="Calibri"/>
          <w:sz w:val="22"/>
          <w:szCs w:val="22"/>
        </w:rPr>
        <w:t xml:space="preserve"> chats. </w:t>
      </w:r>
    </w:p>
    <w:p w14:paraId="56B0E11C" w14:textId="77777777" w:rsidR="00FB0460" w:rsidRPr="00F932AE" w:rsidRDefault="00FB0460" w:rsidP="002838C9">
      <w:pPr>
        <w:rPr>
          <w:rFonts w:ascii="Calibri" w:hAnsi="Calibri"/>
          <w:sz w:val="22"/>
          <w:szCs w:val="22"/>
        </w:rPr>
      </w:pPr>
    </w:p>
    <w:p w14:paraId="34438C2F" w14:textId="06C90C00" w:rsidR="00FB0460" w:rsidRPr="00F932AE" w:rsidRDefault="00FB0460" w:rsidP="00E43B05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 xml:space="preserve">To join the Playbook chat on December 6, just log into Twitter before 1 pm ET, and type in #CDPPlaybook in the search box to pull up the discussion. If you want </w:t>
      </w:r>
      <w:r w:rsidR="009F1D35">
        <w:rPr>
          <w:rFonts w:ascii="Calibri" w:hAnsi="Calibri"/>
          <w:sz w:val="22"/>
          <w:szCs w:val="22"/>
        </w:rPr>
        <w:t xml:space="preserve">to </w:t>
      </w:r>
      <w:r w:rsidRPr="00F932AE">
        <w:rPr>
          <w:rFonts w:ascii="Calibri" w:hAnsi="Calibri"/>
          <w:sz w:val="22"/>
          <w:szCs w:val="22"/>
        </w:rPr>
        <w:t xml:space="preserve">streamline your participation, you should check out </w:t>
      </w:r>
      <w:r w:rsidR="00E43B05" w:rsidRPr="00F932AE">
        <w:rPr>
          <w:rFonts w:ascii="Calibri" w:hAnsi="Calibri"/>
          <w:sz w:val="22"/>
          <w:szCs w:val="22"/>
        </w:rPr>
        <w:t xml:space="preserve">platforms like </w:t>
      </w:r>
      <w:hyperlink r:id="rId9" w:history="1">
        <w:r w:rsidRPr="00F932AE">
          <w:rPr>
            <w:rStyle w:val="Hyperlink"/>
            <w:rFonts w:ascii="Calibri" w:hAnsi="Calibri"/>
            <w:sz w:val="22"/>
            <w:szCs w:val="22"/>
          </w:rPr>
          <w:t>TweetChat</w:t>
        </w:r>
      </w:hyperlink>
      <w:r w:rsidRPr="00F932AE">
        <w:rPr>
          <w:rFonts w:ascii="Calibri" w:hAnsi="Calibri"/>
          <w:sz w:val="22"/>
          <w:szCs w:val="22"/>
        </w:rPr>
        <w:t xml:space="preserve"> or </w:t>
      </w:r>
      <w:hyperlink r:id="rId10" w:history="1">
        <w:r w:rsidR="00E43B05" w:rsidRPr="00F932AE">
          <w:rPr>
            <w:rStyle w:val="Hyperlink"/>
            <w:rFonts w:ascii="Calibri" w:hAnsi="Calibri"/>
            <w:sz w:val="22"/>
            <w:szCs w:val="22"/>
          </w:rPr>
          <w:t>Twubs</w:t>
        </w:r>
      </w:hyperlink>
      <w:r w:rsidR="00E43B05" w:rsidRPr="00F932AE">
        <w:rPr>
          <w:rFonts w:ascii="Calibri" w:hAnsi="Calibri"/>
          <w:sz w:val="22"/>
          <w:szCs w:val="22"/>
        </w:rPr>
        <w:t xml:space="preserve">. </w:t>
      </w:r>
    </w:p>
    <w:p w14:paraId="7EE803B6" w14:textId="77777777" w:rsidR="00E43B05" w:rsidRPr="00F932AE" w:rsidRDefault="00E43B05" w:rsidP="00E43B05">
      <w:pPr>
        <w:rPr>
          <w:rFonts w:ascii="Calibri" w:hAnsi="Calibri"/>
          <w:sz w:val="22"/>
          <w:szCs w:val="22"/>
        </w:rPr>
      </w:pPr>
    </w:p>
    <w:p w14:paraId="00AF6EAD" w14:textId="3A481DFC" w:rsidR="00676192" w:rsidRPr="00D340E0" w:rsidRDefault="00E43B05" w:rsidP="00676192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D340E0">
        <w:rPr>
          <w:rFonts w:ascii="Calibri" w:hAnsi="Calibri"/>
          <w:sz w:val="22"/>
          <w:szCs w:val="22"/>
        </w:rPr>
        <w:t>During the chat, remember to</w:t>
      </w:r>
      <w:r w:rsidR="00FB64BF" w:rsidRPr="00D340E0">
        <w:rPr>
          <w:rFonts w:ascii="Calibri" w:hAnsi="Calibri"/>
          <w:sz w:val="22"/>
          <w:szCs w:val="22"/>
        </w:rPr>
        <w:t xml:space="preserve"> i</w:t>
      </w:r>
      <w:r w:rsidR="00D72276" w:rsidRPr="00D340E0">
        <w:rPr>
          <w:rFonts w:ascii="Calibri" w:hAnsi="Calibri"/>
          <w:sz w:val="22"/>
          <w:szCs w:val="22"/>
        </w:rPr>
        <w:t xml:space="preserve">nclude the </w:t>
      </w:r>
      <w:r w:rsidR="00F932AE" w:rsidRPr="00D340E0">
        <w:rPr>
          <w:rFonts w:ascii="Calibri" w:hAnsi="Calibri"/>
          <w:sz w:val="22"/>
          <w:szCs w:val="22"/>
        </w:rPr>
        <w:t>hashtag #CDPPlaybook and mention the hosts</w:t>
      </w:r>
      <w:r w:rsidR="00D72276" w:rsidRPr="00D340E0">
        <w:rPr>
          <w:rFonts w:ascii="Calibri" w:hAnsi="Calibri"/>
          <w:sz w:val="22"/>
          <w:szCs w:val="22"/>
        </w:rPr>
        <w:t xml:space="preserve"> when appropriate</w:t>
      </w:r>
      <w:r w:rsidR="00F932AE" w:rsidRPr="00D340E0">
        <w:rPr>
          <w:rFonts w:ascii="Calibri" w:hAnsi="Calibri"/>
          <w:sz w:val="22"/>
          <w:szCs w:val="22"/>
        </w:rPr>
        <w:t>:</w:t>
      </w:r>
      <w:r w:rsidR="008872C5" w:rsidRPr="00D340E0">
        <w:rPr>
          <w:rFonts w:ascii="Calibri" w:hAnsi="Calibri"/>
          <w:sz w:val="22"/>
          <w:szCs w:val="22"/>
        </w:rPr>
        <w:t xml:space="preserve"> </w:t>
      </w:r>
    </w:p>
    <w:p w14:paraId="5B630479" w14:textId="4FD6777A" w:rsidR="00676192" w:rsidRPr="00D340E0" w:rsidRDefault="009F1D35" w:rsidP="00676192">
      <w:pPr>
        <w:pStyle w:val="ListParagraph"/>
        <w:numPr>
          <w:ilvl w:val="1"/>
          <w:numId w:val="9"/>
        </w:numPr>
        <w:rPr>
          <w:rFonts w:ascii="Calibri" w:hAnsi="Calibri"/>
          <w:sz w:val="22"/>
          <w:szCs w:val="22"/>
        </w:rPr>
      </w:pPr>
      <w:r w:rsidRPr="00D340E0">
        <w:rPr>
          <w:rFonts w:ascii="Calibri" w:hAnsi="Calibri"/>
          <w:sz w:val="22"/>
          <w:szCs w:val="22"/>
        </w:rPr>
        <w:t>Use @givingforum f</w:t>
      </w:r>
      <w:r w:rsidR="00F932AE" w:rsidRPr="00D340E0">
        <w:rPr>
          <w:rFonts w:ascii="Calibri" w:hAnsi="Calibri"/>
          <w:sz w:val="22"/>
          <w:szCs w:val="22"/>
        </w:rPr>
        <w:t>or the</w:t>
      </w:r>
      <w:r w:rsidR="00676192" w:rsidRPr="00D340E0">
        <w:rPr>
          <w:rFonts w:ascii="Calibri" w:hAnsi="Calibri"/>
          <w:sz w:val="22"/>
          <w:szCs w:val="22"/>
        </w:rPr>
        <w:t xml:space="preserve"> Forum of Regional Association of Grantmakers </w:t>
      </w:r>
    </w:p>
    <w:p w14:paraId="2F2E3FBF" w14:textId="6E709717" w:rsidR="00676192" w:rsidRPr="00D340E0" w:rsidRDefault="009F1D35" w:rsidP="00676192">
      <w:pPr>
        <w:pStyle w:val="ListParagraph"/>
        <w:numPr>
          <w:ilvl w:val="1"/>
          <w:numId w:val="9"/>
        </w:numPr>
        <w:rPr>
          <w:rFonts w:ascii="Calibri" w:hAnsi="Calibri"/>
          <w:sz w:val="22"/>
          <w:szCs w:val="22"/>
        </w:rPr>
      </w:pPr>
      <w:r w:rsidRPr="00D340E0">
        <w:rPr>
          <w:rFonts w:ascii="Calibri" w:hAnsi="Calibri"/>
          <w:sz w:val="22"/>
          <w:szCs w:val="22"/>
        </w:rPr>
        <w:t>Use @funds4disaster f</w:t>
      </w:r>
      <w:r w:rsidR="00F932AE" w:rsidRPr="00D340E0">
        <w:rPr>
          <w:rFonts w:ascii="Calibri" w:hAnsi="Calibri"/>
          <w:sz w:val="22"/>
          <w:szCs w:val="22"/>
        </w:rPr>
        <w:t>or the</w:t>
      </w:r>
      <w:r w:rsidR="00676192" w:rsidRPr="00D340E0">
        <w:rPr>
          <w:rFonts w:ascii="Calibri" w:hAnsi="Calibri"/>
          <w:sz w:val="22"/>
          <w:szCs w:val="22"/>
        </w:rPr>
        <w:t xml:space="preserve"> Center for Disaster Philanthropy </w:t>
      </w:r>
    </w:p>
    <w:p w14:paraId="1444F3A4" w14:textId="77777777" w:rsidR="00FB0460" w:rsidRPr="00F932AE" w:rsidRDefault="00FB0460" w:rsidP="002838C9">
      <w:pPr>
        <w:rPr>
          <w:rFonts w:ascii="Calibri" w:hAnsi="Calibri"/>
          <w:sz w:val="22"/>
          <w:szCs w:val="22"/>
        </w:rPr>
      </w:pPr>
    </w:p>
    <w:p w14:paraId="67481C8F" w14:textId="5610926D" w:rsidR="00BE3DEC" w:rsidRPr="00F932AE" w:rsidRDefault="00510BEE" w:rsidP="00E43B05">
      <w:pPr>
        <w:pStyle w:val="ListParagraph"/>
        <w:numPr>
          <w:ilvl w:val="0"/>
          <w:numId w:val="9"/>
        </w:numPr>
        <w:rPr>
          <w:rFonts w:ascii="Calibri" w:hAnsi="Calibri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 xml:space="preserve">If you’ve never participated in a Twitter chat, </w:t>
      </w:r>
      <w:r w:rsidR="002D7C0C" w:rsidRPr="00F932AE">
        <w:rPr>
          <w:rFonts w:ascii="Calibri" w:hAnsi="Calibri"/>
          <w:sz w:val="22"/>
          <w:szCs w:val="22"/>
        </w:rPr>
        <w:t xml:space="preserve">you might want to practice </w:t>
      </w:r>
      <w:r w:rsidR="009F1D35">
        <w:rPr>
          <w:rFonts w:ascii="Calibri" w:hAnsi="Calibri"/>
          <w:sz w:val="22"/>
          <w:szCs w:val="22"/>
        </w:rPr>
        <w:t>first by checking out one</w:t>
      </w:r>
      <w:r w:rsidR="00F932AE" w:rsidRPr="00F932AE">
        <w:rPr>
          <w:rFonts w:ascii="Calibri" w:hAnsi="Calibri"/>
          <w:sz w:val="22"/>
          <w:szCs w:val="22"/>
        </w:rPr>
        <w:t xml:space="preserve"> </w:t>
      </w:r>
      <w:r w:rsidR="002D7C0C" w:rsidRPr="00F932AE">
        <w:rPr>
          <w:rFonts w:ascii="Calibri" w:hAnsi="Calibri"/>
          <w:sz w:val="22"/>
          <w:szCs w:val="22"/>
        </w:rPr>
        <w:t>f</w:t>
      </w:r>
      <w:r w:rsidR="00F932AE" w:rsidRPr="00F932AE">
        <w:rPr>
          <w:rFonts w:ascii="Calibri" w:hAnsi="Calibri"/>
          <w:sz w:val="22"/>
          <w:szCs w:val="22"/>
        </w:rPr>
        <w:t>rom</w:t>
      </w:r>
      <w:r w:rsidR="002D7C0C" w:rsidRPr="00F932AE">
        <w:rPr>
          <w:rFonts w:ascii="Calibri" w:hAnsi="Calibri"/>
          <w:sz w:val="22"/>
          <w:szCs w:val="22"/>
        </w:rPr>
        <w:t xml:space="preserve"> these </w:t>
      </w:r>
      <w:r w:rsidR="00F932AE" w:rsidRPr="00F932AE">
        <w:rPr>
          <w:rFonts w:ascii="Calibri" w:hAnsi="Calibri"/>
          <w:sz w:val="22"/>
          <w:szCs w:val="22"/>
        </w:rPr>
        <w:t xml:space="preserve">general </w:t>
      </w:r>
      <w:r w:rsidR="002D7C0C" w:rsidRPr="00F932AE">
        <w:rPr>
          <w:rFonts w:ascii="Calibri" w:hAnsi="Calibri"/>
          <w:sz w:val="22"/>
          <w:szCs w:val="22"/>
        </w:rPr>
        <w:t xml:space="preserve">listings: </w:t>
      </w:r>
      <w:hyperlink r:id="rId11" w:history="1">
        <w:r w:rsidR="002D7C0C" w:rsidRPr="00F932AE">
          <w:rPr>
            <w:rStyle w:val="Hyperlink"/>
            <w:rFonts w:ascii="Calibri" w:hAnsi="Calibri"/>
            <w:sz w:val="22"/>
            <w:szCs w:val="22"/>
          </w:rPr>
          <w:t>TweetReports</w:t>
        </w:r>
      </w:hyperlink>
      <w:r w:rsidR="002D7C0C" w:rsidRPr="00F932AE">
        <w:rPr>
          <w:rFonts w:ascii="Calibri" w:hAnsi="Calibri"/>
          <w:sz w:val="22"/>
          <w:szCs w:val="22"/>
        </w:rPr>
        <w:t xml:space="preserve"> and </w:t>
      </w:r>
      <w:hyperlink r:id="rId12" w:history="1">
        <w:r w:rsidR="002D7C0C" w:rsidRPr="00F932AE">
          <w:rPr>
            <w:rStyle w:val="Hyperlink"/>
            <w:rFonts w:ascii="Calibri" w:hAnsi="Calibri"/>
            <w:sz w:val="22"/>
            <w:szCs w:val="22"/>
          </w:rPr>
          <w:t>Twubs Chat Schedule</w:t>
        </w:r>
      </w:hyperlink>
      <w:r w:rsidR="002D7C0C" w:rsidRPr="00F932AE">
        <w:rPr>
          <w:rFonts w:ascii="Calibri" w:hAnsi="Calibri"/>
          <w:sz w:val="22"/>
          <w:szCs w:val="22"/>
        </w:rPr>
        <w:t xml:space="preserve">.  </w:t>
      </w:r>
    </w:p>
    <w:p w14:paraId="7B802A01" w14:textId="77777777" w:rsidR="0079563C" w:rsidRDefault="0079563C" w:rsidP="002838C9">
      <w:pPr>
        <w:rPr>
          <w:rFonts w:ascii="Calibri" w:hAnsi="Calibri"/>
          <w:sz w:val="22"/>
          <w:szCs w:val="22"/>
        </w:rPr>
      </w:pPr>
    </w:p>
    <w:p w14:paraId="4762AE5B" w14:textId="77777777" w:rsidR="00D340E0" w:rsidRDefault="00D340E0" w:rsidP="00AA3185">
      <w:pPr>
        <w:rPr>
          <w:rFonts w:ascii="Calibri" w:hAnsi="Calibri"/>
          <w:sz w:val="22"/>
          <w:szCs w:val="22"/>
        </w:rPr>
      </w:pPr>
    </w:p>
    <w:p w14:paraId="7ED870CE" w14:textId="0FB290A6" w:rsidR="0079563C" w:rsidRPr="00D340E0" w:rsidRDefault="00AA3185" w:rsidP="00AA3185">
      <w:pPr>
        <w:rPr>
          <w:rFonts w:ascii="Calibri" w:hAnsi="Calibri"/>
          <w:sz w:val="22"/>
          <w:szCs w:val="22"/>
          <w:u w:val="single"/>
        </w:rPr>
      </w:pPr>
      <w:r w:rsidRPr="00D340E0">
        <w:rPr>
          <w:rFonts w:ascii="Calibri" w:hAnsi="Calibri"/>
          <w:sz w:val="22"/>
          <w:szCs w:val="22"/>
          <w:u w:val="single"/>
        </w:rPr>
        <w:t>For more information or questions please contact:</w:t>
      </w:r>
    </w:p>
    <w:p w14:paraId="7E6348C2" w14:textId="7531B9D2" w:rsidR="0079563C" w:rsidRPr="006B5755" w:rsidRDefault="0079563C" w:rsidP="00AA3185">
      <w:pPr>
        <w:rPr>
          <w:rFonts w:ascii="Calibri" w:hAnsi="Calibri"/>
          <w:sz w:val="22"/>
          <w:szCs w:val="22"/>
        </w:rPr>
      </w:pPr>
      <w:r w:rsidRPr="006B5755">
        <w:rPr>
          <w:rFonts w:ascii="Calibri" w:hAnsi="Calibri"/>
          <w:sz w:val="22"/>
          <w:szCs w:val="22"/>
        </w:rPr>
        <w:t xml:space="preserve">Anna Hurt, CDP Playbook Program Manager, </w:t>
      </w:r>
      <w:hyperlink r:id="rId13" w:history="1">
        <w:r w:rsidRPr="006B5755">
          <w:rPr>
            <w:rStyle w:val="Hyperlink"/>
            <w:rFonts w:ascii="Calibri" w:hAnsi="Calibri"/>
            <w:sz w:val="22"/>
            <w:szCs w:val="22"/>
          </w:rPr>
          <w:t>Anna.Hurt@disasterphilanthropy.org</w:t>
        </w:r>
      </w:hyperlink>
    </w:p>
    <w:p w14:paraId="746191E4" w14:textId="6D7622FE" w:rsidR="008872C5" w:rsidRPr="006B5755" w:rsidRDefault="007B03DD" w:rsidP="00AA3185">
      <w:pPr>
        <w:rPr>
          <w:rFonts w:ascii="Calibri" w:hAnsi="Calibri"/>
          <w:sz w:val="22"/>
          <w:szCs w:val="22"/>
        </w:rPr>
      </w:pPr>
      <w:r w:rsidRPr="006B5755">
        <w:rPr>
          <w:rFonts w:ascii="Calibri" w:hAnsi="Calibri"/>
          <w:sz w:val="22"/>
          <w:szCs w:val="22"/>
        </w:rPr>
        <w:t>Kathy Gutowsky, CDP Director Marketing &amp; Communications</w:t>
      </w:r>
      <w:r w:rsidR="00E60E5E" w:rsidRPr="006B5755">
        <w:rPr>
          <w:rFonts w:ascii="Calibri" w:hAnsi="Calibri"/>
          <w:sz w:val="22"/>
          <w:szCs w:val="22"/>
        </w:rPr>
        <w:t>,</w:t>
      </w:r>
      <w:r w:rsidRPr="006B5755">
        <w:rPr>
          <w:rFonts w:ascii="Calibri" w:hAnsi="Calibri"/>
          <w:sz w:val="22"/>
          <w:szCs w:val="22"/>
        </w:rPr>
        <w:t xml:space="preserve"> </w:t>
      </w:r>
      <w:hyperlink r:id="rId14" w:history="1">
        <w:r w:rsidR="00FC0532" w:rsidRPr="006B5755">
          <w:rPr>
            <w:rStyle w:val="Hyperlink"/>
            <w:rFonts w:ascii="Calibri" w:hAnsi="Calibri"/>
            <w:sz w:val="22"/>
            <w:szCs w:val="22"/>
          </w:rPr>
          <w:t>Kathy.Gutowsky@disasterphilanthropy.org</w:t>
        </w:r>
      </w:hyperlink>
    </w:p>
    <w:p w14:paraId="506C8632" w14:textId="77777777" w:rsidR="0079563C" w:rsidRDefault="0079563C" w:rsidP="005F39AF">
      <w:pPr>
        <w:rPr>
          <w:rFonts w:ascii="Calibri" w:hAnsi="Calibri"/>
          <w:b/>
          <w:sz w:val="22"/>
          <w:szCs w:val="22"/>
        </w:rPr>
      </w:pPr>
    </w:p>
    <w:p w14:paraId="3744552B" w14:textId="28119E57" w:rsidR="00296B01" w:rsidRPr="00F932AE" w:rsidRDefault="00296B01">
      <w:pPr>
        <w:rPr>
          <w:rFonts w:ascii="Calibri" w:hAnsi="Calibri"/>
          <w:b/>
          <w:color w:val="1F497D" w:themeColor="text2"/>
          <w:sz w:val="22"/>
          <w:szCs w:val="22"/>
        </w:rPr>
      </w:pPr>
    </w:p>
    <w:p w14:paraId="20F81706" w14:textId="77777777" w:rsidR="006B6057" w:rsidRDefault="006B6057">
      <w:pPr>
        <w:rPr>
          <w:rFonts w:ascii="Calibri" w:hAnsi="Calibri"/>
          <w:b/>
          <w:color w:val="1F497D" w:themeColor="text2"/>
          <w:sz w:val="22"/>
          <w:szCs w:val="22"/>
        </w:rPr>
      </w:pPr>
      <w:r>
        <w:rPr>
          <w:rFonts w:ascii="Calibri" w:hAnsi="Calibri"/>
          <w:b/>
          <w:color w:val="1F497D" w:themeColor="text2"/>
          <w:sz w:val="22"/>
          <w:szCs w:val="22"/>
        </w:rPr>
        <w:br w:type="page"/>
      </w:r>
    </w:p>
    <w:p w14:paraId="733A557B" w14:textId="46F43091" w:rsidR="00733021" w:rsidRPr="00F932AE" w:rsidRDefault="009B19E2" w:rsidP="00B61531">
      <w:pPr>
        <w:jc w:val="center"/>
        <w:rPr>
          <w:rFonts w:ascii="Calibri" w:hAnsi="Calibri"/>
          <w:color w:val="1F497D" w:themeColor="text2"/>
          <w:sz w:val="22"/>
          <w:szCs w:val="22"/>
        </w:rPr>
      </w:pPr>
      <w:r w:rsidRPr="00F932AE">
        <w:rPr>
          <w:rFonts w:ascii="Calibri" w:hAnsi="Calibri"/>
          <w:b/>
          <w:color w:val="1F497D" w:themeColor="text2"/>
          <w:sz w:val="22"/>
          <w:szCs w:val="22"/>
        </w:rPr>
        <w:lastRenderedPageBreak/>
        <w:t xml:space="preserve">Pre-chat </w:t>
      </w:r>
      <w:r w:rsidR="00FC0532">
        <w:rPr>
          <w:rFonts w:ascii="Calibri" w:hAnsi="Calibri"/>
          <w:b/>
          <w:color w:val="1F497D" w:themeColor="text2"/>
          <w:sz w:val="22"/>
          <w:szCs w:val="22"/>
        </w:rPr>
        <w:t>social media</w:t>
      </w:r>
      <w:r w:rsidR="00F932AE" w:rsidRPr="00F932AE">
        <w:rPr>
          <w:rFonts w:ascii="Calibri" w:hAnsi="Calibri"/>
          <w:b/>
          <w:color w:val="1F497D" w:themeColor="text2"/>
          <w:sz w:val="22"/>
          <w:szCs w:val="22"/>
        </w:rPr>
        <w:t xml:space="preserve"> posts</w:t>
      </w:r>
    </w:p>
    <w:p w14:paraId="3E46069B" w14:textId="6F24588D" w:rsidR="006B6057" w:rsidRDefault="00D340E0" w:rsidP="008D7B0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2B078A">
        <w:rPr>
          <w:rFonts w:ascii="Calibri" w:hAnsi="Calibri"/>
          <w:sz w:val="22"/>
          <w:szCs w:val="22"/>
        </w:rPr>
        <w:t>lease copy,</w:t>
      </w:r>
      <w:r w:rsidR="006B6057">
        <w:rPr>
          <w:rFonts w:ascii="Calibri" w:hAnsi="Calibri"/>
          <w:sz w:val="22"/>
          <w:szCs w:val="22"/>
        </w:rPr>
        <w:t xml:space="preserve"> paste, and share these </w:t>
      </w:r>
      <w:r w:rsidR="006B6057" w:rsidRPr="00F932AE">
        <w:rPr>
          <w:rFonts w:ascii="Calibri" w:hAnsi="Calibri"/>
          <w:sz w:val="22"/>
          <w:szCs w:val="22"/>
        </w:rPr>
        <w:t>sample posts</w:t>
      </w:r>
      <w:r w:rsidR="002B078A">
        <w:rPr>
          <w:rFonts w:ascii="Calibri" w:hAnsi="Calibri"/>
          <w:sz w:val="22"/>
          <w:szCs w:val="22"/>
        </w:rPr>
        <w:t xml:space="preserve"> and Twitter images</w:t>
      </w:r>
      <w:r w:rsidR="005232DA">
        <w:rPr>
          <w:rFonts w:ascii="Calibri" w:hAnsi="Calibri"/>
          <w:sz w:val="22"/>
          <w:szCs w:val="22"/>
        </w:rPr>
        <w:t xml:space="preserve"> </w:t>
      </w:r>
      <w:r w:rsidR="005232DA" w:rsidRPr="00BC7A1E">
        <w:rPr>
          <w:rFonts w:ascii="Calibri" w:hAnsi="Calibri"/>
          <w:sz w:val="22"/>
          <w:szCs w:val="22"/>
          <w:u w:val="single"/>
        </w:rPr>
        <w:t xml:space="preserve">before </w:t>
      </w:r>
      <w:r w:rsidR="00BC7A1E" w:rsidRPr="00BC7A1E">
        <w:rPr>
          <w:rFonts w:ascii="Calibri" w:hAnsi="Calibri"/>
          <w:sz w:val="22"/>
          <w:szCs w:val="22"/>
          <w:u w:val="single"/>
        </w:rPr>
        <w:t xml:space="preserve">1 pm ET on </w:t>
      </w:r>
      <w:r w:rsidR="005232DA" w:rsidRPr="00BC7A1E">
        <w:rPr>
          <w:rFonts w:ascii="Calibri" w:hAnsi="Calibri"/>
          <w:sz w:val="22"/>
          <w:szCs w:val="22"/>
          <w:u w:val="single"/>
        </w:rPr>
        <w:t>December 6</w:t>
      </w:r>
      <w:r w:rsidR="006B6057" w:rsidRPr="00F932AE">
        <w:rPr>
          <w:rFonts w:ascii="Calibri" w:hAnsi="Calibri"/>
          <w:sz w:val="22"/>
          <w:szCs w:val="22"/>
        </w:rPr>
        <w:t>.</w:t>
      </w:r>
    </w:p>
    <w:p w14:paraId="1F7831BE" w14:textId="77777777" w:rsidR="006B6057" w:rsidRPr="00F932AE" w:rsidRDefault="006B6057" w:rsidP="008D7B0F">
      <w:pPr>
        <w:rPr>
          <w:rFonts w:ascii="Calibri" w:hAnsi="Calibri"/>
          <w:b/>
          <w:sz w:val="22"/>
          <w:szCs w:val="22"/>
        </w:rPr>
      </w:pPr>
    </w:p>
    <w:p w14:paraId="42C8307B" w14:textId="057BFE26" w:rsidR="008D7B0F" w:rsidRPr="00F932AE" w:rsidRDefault="008D7B0F" w:rsidP="008D7B0F">
      <w:pPr>
        <w:rPr>
          <w:rFonts w:ascii="Calibri" w:hAnsi="Calibri"/>
          <w:b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Facebook</w:t>
      </w:r>
      <w:r w:rsidR="006D030E" w:rsidRPr="00F932AE">
        <w:rPr>
          <w:rFonts w:ascii="Calibri" w:hAnsi="Calibri"/>
          <w:b/>
          <w:sz w:val="22"/>
          <w:szCs w:val="22"/>
        </w:rPr>
        <w:t xml:space="preserve"> &amp; LinkedIn</w:t>
      </w:r>
    </w:p>
    <w:p w14:paraId="2091EE02" w14:textId="76ABA118" w:rsidR="00F932AE" w:rsidRDefault="00F932AE" w:rsidP="008D7B0F">
      <w:pPr>
        <w:rPr>
          <w:rStyle w:val="commentary"/>
          <w:rFonts w:ascii="Calibri" w:eastAsia="Times New Roman" w:hAnsi="Calibri" w:cs="Times New Roman"/>
          <w:sz w:val="22"/>
          <w:szCs w:val="22"/>
        </w:rPr>
      </w:pP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Communities across </w:t>
      </w:r>
      <w:r w:rsidR="006B6057">
        <w:rPr>
          <w:rStyle w:val="commentary"/>
          <w:rFonts w:ascii="Calibri" w:eastAsia="Times New Roman" w:hAnsi="Calibri" w:cs="Times New Roman"/>
          <w:sz w:val="22"/>
          <w:szCs w:val="22"/>
        </w:rPr>
        <w:t>our country</w:t>
      </w: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face a growing number of difficult, disruptive events. Acts of violence, terrorism, oil spills, rioting, and a water crisis have created many unique needs for funders to fill. To equip donors with strategies and best practices </w:t>
      </w:r>
      <w:r w:rsidR="006B6057">
        <w:rPr>
          <w:rStyle w:val="commentary"/>
          <w:rFonts w:ascii="Calibri" w:eastAsia="Times New Roman" w:hAnsi="Calibri" w:cs="Times New Roman"/>
          <w:sz w:val="22"/>
          <w:szCs w:val="22"/>
        </w:rPr>
        <w:t>to better</w:t>
      </w: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prepare their communities, </w:t>
      </w:r>
      <w:r>
        <w:rPr>
          <w:rStyle w:val="commentary"/>
          <w:rFonts w:ascii="Calibri" w:eastAsia="Times New Roman" w:hAnsi="Calibri" w:cs="Times New Roman"/>
          <w:sz w:val="22"/>
          <w:szCs w:val="22"/>
        </w:rPr>
        <w:t>the Center for Disaster Philanthropy (@funds4disaster) is</w:t>
      </w: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</w:t>
      </w:r>
      <w:r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hosting a </w:t>
      </w:r>
      <w:r w:rsidR="00A906FA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#CDPPlaybook </w:t>
      </w:r>
      <w:r>
        <w:rPr>
          <w:rStyle w:val="commentary"/>
          <w:rFonts w:ascii="Calibri" w:eastAsia="Times New Roman" w:hAnsi="Calibri" w:cs="Times New Roman"/>
          <w:sz w:val="22"/>
          <w:szCs w:val="22"/>
        </w:rPr>
        <w:t>Twitter chat with event</w:t>
      </w: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partner, the Forum of Regional Associations of Grantmakers</w:t>
      </w:r>
      <w:r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(@givingforum). </w:t>
      </w:r>
    </w:p>
    <w:p w14:paraId="42B7C548" w14:textId="77777777" w:rsidR="00F932AE" w:rsidRDefault="00F932AE" w:rsidP="008D7B0F">
      <w:pPr>
        <w:rPr>
          <w:rStyle w:val="commentary"/>
          <w:rFonts w:ascii="Calibri" w:eastAsia="Times New Roman" w:hAnsi="Calibri" w:cs="Times New Roman"/>
          <w:sz w:val="22"/>
          <w:szCs w:val="22"/>
        </w:rPr>
      </w:pPr>
    </w:p>
    <w:p w14:paraId="188D85A5" w14:textId="016470DB" w:rsidR="00F932AE" w:rsidRPr="00F932AE" w:rsidRDefault="00F932AE" w:rsidP="008D7B0F">
      <w:pPr>
        <w:rPr>
          <w:rFonts w:ascii="Calibri" w:hAnsi="Calibri"/>
          <w:sz w:val="22"/>
          <w:szCs w:val="22"/>
        </w:rPr>
      </w:pP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Please join </w:t>
      </w:r>
      <w:r>
        <w:rPr>
          <w:rStyle w:val="commentary"/>
          <w:rFonts w:ascii="Calibri" w:eastAsia="Times New Roman" w:hAnsi="Calibri" w:cs="Times New Roman"/>
          <w:sz w:val="22"/>
          <w:szCs w:val="22"/>
        </w:rPr>
        <w:t>the discussion on</w:t>
      </w:r>
      <w:r w:rsidRPr="00F932AE">
        <w:rPr>
          <w:rStyle w:val="commentary"/>
          <w:rFonts w:ascii="Calibri" w:eastAsia="Times New Roman" w:hAnsi="Calibri" w:cs="Times New Roman"/>
          <w:sz w:val="22"/>
          <w:szCs w:val="22"/>
        </w:rPr>
        <w:t xml:space="preserve"> Tuesday, December 6, at 1pm ET, and follow #CDPPlaybook on Twitter.</w:t>
      </w:r>
    </w:p>
    <w:p w14:paraId="505301DB" w14:textId="27E6B2FF" w:rsidR="00523709" w:rsidRDefault="005758A6" w:rsidP="008D7B0F">
      <w:pPr>
        <w:rPr>
          <w:rFonts w:ascii="Calibri" w:hAnsi="Calibri"/>
          <w:sz w:val="22"/>
          <w:szCs w:val="22"/>
        </w:rPr>
      </w:pPr>
      <w:hyperlink r:id="rId15" w:history="1">
        <w:r w:rsidR="00F932AE" w:rsidRPr="00CD0425">
          <w:rPr>
            <w:rStyle w:val="Hyperlink"/>
            <w:rFonts w:ascii="Calibri" w:hAnsi="Calibri"/>
            <w:sz w:val="22"/>
            <w:szCs w:val="22"/>
          </w:rPr>
          <w:t>http://disasterphilanthropy.org/event/playbook-twitter-chat-community-crises/</w:t>
        </w:r>
      </w:hyperlink>
    </w:p>
    <w:p w14:paraId="054A25D4" w14:textId="77777777" w:rsidR="00F932AE" w:rsidRPr="00F932AE" w:rsidRDefault="00F932AE" w:rsidP="008D7B0F">
      <w:pPr>
        <w:rPr>
          <w:rFonts w:ascii="Calibri" w:hAnsi="Calibri"/>
          <w:sz w:val="22"/>
          <w:szCs w:val="22"/>
        </w:rPr>
      </w:pPr>
    </w:p>
    <w:p w14:paraId="47E941F8" w14:textId="5A94917F" w:rsidR="008F16A4" w:rsidRPr="00F932AE" w:rsidRDefault="008F16A4" w:rsidP="008D7B0F">
      <w:pPr>
        <w:rPr>
          <w:rFonts w:ascii="Calibri" w:hAnsi="Calibri"/>
          <w:b/>
          <w:sz w:val="22"/>
          <w:szCs w:val="22"/>
        </w:rPr>
      </w:pPr>
      <w:r w:rsidRPr="00F932AE">
        <w:rPr>
          <w:rFonts w:ascii="Calibri" w:hAnsi="Calibri"/>
          <w:b/>
          <w:sz w:val="22"/>
          <w:szCs w:val="22"/>
        </w:rPr>
        <w:t>Twitter</w:t>
      </w:r>
    </w:p>
    <w:p w14:paraId="613E244D" w14:textId="1D4B2B6C" w:rsidR="00A906FA" w:rsidRPr="00A906FA" w:rsidRDefault="007D5EEA" w:rsidP="00A906FA">
      <w:pPr>
        <w:widowControl w:val="0"/>
        <w:tabs>
          <w:tab w:val="left" w:pos="820"/>
          <w:tab w:val="left" w:pos="821"/>
        </w:tabs>
        <w:autoSpaceDE w:val="0"/>
        <w:autoSpaceDN w:val="0"/>
        <w:spacing w:before="1" w:line="237" w:lineRule="auto"/>
        <w:ind w:right="115"/>
        <w:rPr>
          <w:rFonts w:ascii="Calibri" w:eastAsia="Times New Roman" w:hAnsi="Calibri" w:cs="Times New Roman"/>
          <w:sz w:val="22"/>
          <w:szCs w:val="22"/>
        </w:rPr>
      </w:pPr>
      <w:r w:rsidRPr="00F932AE">
        <w:rPr>
          <w:rFonts w:ascii="Calibri" w:hAnsi="Calibri"/>
          <w:sz w:val="22"/>
          <w:szCs w:val="22"/>
        </w:rPr>
        <w:t xml:space="preserve">Pls RT: </w: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t>Learn best practices for responding to crises, join @givingforum</w:t>
      </w:r>
      <w:r w:rsidR="00FC0532">
        <w:rPr>
          <w:rFonts w:ascii="Calibri" w:eastAsia="Times New Roman" w:hAnsi="Calibri" w:cs="Times New Roman"/>
          <w:sz w:val="22"/>
          <w:szCs w:val="22"/>
        </w:rPr>
        <w:t>,</w: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t xml:space="preserve"> @funds4disaster</w: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fldChar w:fldCharType="begin"/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instrText xml:space="preserve"> </w:instrTex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fldChar w:fldCharType="begin"/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instrText xml:space="preserve"> PRIVATE "&lt;INPUT VALUE=\"@givingforum\" TYPE=\"button\"&gt;" </w:instrTex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fldChar w:fldCharType="end"/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instrText xml:space="preserve">MACROBUTTON HTMLDirect </w:instrTex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fldChar w:fldCharType="end"/>
      </w:r>
      <w:r w:rsidR="00A906FA">
        <w:rPr>
          <w:rFonts w:ascii="Calibri" w:eastAsia="Times New Roman" w:hAnsi="Calibri" w:cs="Times New Roman"/>
          <w:sz w:val="22"/>
          <w:szCs w:val="22"/>
        </w:rPr>
        <w:t xml:space="preserve"> for #CDPPlaybook chat </w:t>
      </w:r>
      <w:r w:rsidR="00296B01" w:rsidRPr="00F932AE">
        <w:rPr>
          <w:rFonts w:ascii="Calibri" w:eastAsia="Times New Roman" w:hAnsi="Calibri" w:cs="Times New Roman"/>
          <w:sz w:val="22"/>
          <w:szCs w:val="22"/>
        </w:rPr>
        <w:t xml:space="preserve">12/6 </w:t>
      </w:r>
      <w:hyperlink r:id="rId16" w:history="1">
        <w:r w:rsidR="00F932AE" w:rsidRPr="00F932AE">
          <w:rPr>
            <w:rStyle w:val="Hyperlink"/>
            <w:rFonts w:ascii="Calibri" w:eastAsia="Times New Roman" w:hAnsi="Calibri" w:cs="Times New Roman"/>
            <w:sz w:val="22"/>
            <w:szCs w:val="22"/>
          </w:rPr>
          <w:t>http://disasterphilanthropy.org/event/playbook-twitter-chat-community-crises/</w:t>
        </w:r>
      </w:hyperlink>
    </w:p>
    <w:p w14:paraId="4BE349AE" w14:textId="56C88D3E" w:rsidR="008E6438" w:rsidRPr="00F932AE" w:rsidRDefault="008E6438" w:rsidP="008E6438">
      <w:pPr>
        <w:spacing w:before="100" w:beforeAutospacing="1" w:after="100" w:afterAutospacing="1"/>
        <w:rPr>
          <w:rFonts w:ascii="Calibri" w:eastAsia="Times New Roman" w:hAnsi="Calibri" w:cs="Times New Roman"/>
          <w:sz w:val="22"/>
          <w:szCs w:val="22"/>
        </w:rPr>
      </w:pPr>
      <w:r w:rsidRPr="00F932AE">
        <w:rPr>
          <w:rFonts w:ascii="Calibri" w:hAnsi="Calibri" w:cs="Times New Roman"/>
          <w:sz w:val="22"/>
          <w:szCs w:val="22"/>
        </w:rPr>
        <w:t xml:space="preserve">Learn </w:t>
      </w:r>
      <w:r w:rsidR="00A906FA">
        <w:rPr>
          <w:rFonts w:ascii="Calibri" w:hAnsi="Calibri" w:cs="Times New Roman"/>
          <w:sz w:val="22"/>
          <w:szCs w:val="22"/>
        </w:rPr>
        <w:t>how donors can prepare communities for crises</w:t>
      </w:r>
      <w:r w:rsidR="00FC0532">
        <w:rPr>
          <w:rFonts w:ascii="Calibri" w:hAnsi="Calibri" w:cs="Times New Roman"/>
          <w:sz w:val="22"/>
          <w:szCs w:val="22"/>
        </w:rPr>
        <w:t xml:space="preserve">, join @arhurt_19, </w:t>
      </w:r>
      <w:r w:rsidRPr="00F932AE">
        <w:rPr>
          <w:rFonts w:ascii="Calibri" w:hAnsi="Calibri" w:cs="Times New Roman"/>
          <w:sz w:val="22"/>
          <w:szCs w:val="22"/>
        </w:rPr>
        <w:t>@db</w:t>
      </w:r>
      <w:r w:rsidR="00506427" w:rsidRPr="00F932AE">
        <w:rPr>
          <w:rFonts w:ascii="Calibri" w:hAnsi="Calibri"/>
          <w:sz w:val="22"/>
          <w:szCs w:val="22"/>
        </w:rPr>
        <w:t>ie</w:t>
      </w:r>
      <w:r w:rsidRPr="00F932AE">
        <w:rPr>
          <w:rFonts w:ascii="Calibri" w:hAnsi="Calibri"/>
          <w:sz w:val="22"/>
          <w:szCs w:val="22"/>
        </w:rPr>
        <w:t xml:space="preserve">mesderfer </w:t>
      </w:r>
      <w:r w:rsidRPr="00F932AE">
        <w:rPr>
          <w:rFonts w:ascii="Calibri" w:hAnsi="Calibri" w:cs="Times New Roman"/>
          <w:sz w:val="22"/>
          <w:szCs w:val="22"/>
        </w:rPr>
        <w:t xml:space="preserve">for #CDPPlaybook chat 12/6 </w:t>
      </w:r>
      <w:hyperlink r:id="rId17" w:history="1">
        <w:r w:rsidR="00506427" w:rsidRPr="00F932AE">
          <w:rPr>
            <w:rStyle w:val="Hyperlink"/>
            <w:rFonts w:ascii="Calibri" w:eastAsia="Times New Roman" w:hAnsi="Calibri" w:cs="Times New Roman"/>
            <w:sz w:val="22"/>
            <w:szCs w:val="22"/>
          </w:rPr>
          <w:t>http://disasterphilanthropy.org/event/playbook-twitter-chat-community-crises/</w:t>
        </w:r>
      </w:hyperlink>
    </w:p>
    <w:p w14:paraId="7763B372" w14:textId="66DF6AC6" w:rsidR="00851703" w:rsidRDefault="00851703" w:rsidP="008E6438">
      <w:pPr>
        <w:spacing w:before="100" w:beforeAutospacing="1" w:after="100" w:afterAutospacing="1"/>
        <w:rPr>
          <w:rFonts w:ascii="Calibri" w:eastAsia="Times New Roman" w:hAnsi="Calibri" w:cs="Times New Roman"/>
          <w:sz w:val="22"/>
          <w:szCs w:val="22"/>
        </w:rPr>
      </w:pPr>
      <w:r>
        <w:rPr>
          <w:rFonts w:ascii="Calibri" w:eastAsia="Times New Roman" w:hAnsi="Calibri" w:cs="Times New Roman"/>
          <w:sz w:val="22"/>
          <w:szCs w:val="22"/>
        </w:rPr>
        <w:t>Follow #CDPPlaybook on 12/6 for crises response strategies from @funds4disaster</w:t>
      </w:r>
      <w:r w:rsidR="00FC0532">
        <w:rPr>
          <w:rFonts w:ascii="Calibri" w:eastAsia="Times New Roman" w:hAnsi="Calibri" w:cs="Times New Roman"/>
          <w:sz w:val="22"/>
          <w:szCs w:val="22"/>
        </w:rPr>
        <w:t>,</w:t>
      </w:r>
      <w:r>
        <w:rPr>
          <w:rFonts w:ascii="Calibri" w:eastAsia="Times New Roman" w:hAnsi="Calibri" w:cs="Times New Roman"/>
          <w:sz w:val="22"/>
          <w:szCs w:val="22"/>
        </w:rPr>
        <w:t xml:space="preserve"> @givingforum </w:t>
      </w:r>
      <w:hyperlink r:id="rId18" w:history="1">
        <w:r w:rsidR="004B12DE" w:rsidRPr="00CD0425">
          <w:rPr>
            <w:rStyle w:val="Hyperlink"/>
            <w:rFonts w:ascii="Calibri" w:eastAsia="Times New Roman" w:hAnsi="Calibri" w:cs="Times New Roman"/>
            <w:sz w:val="22"/>
            <w:szCs w:val="22"/>
          </w:rPr>
          <w:t>http://disasterphilanthropy.org/event/playbook-twitter-chat-community-crises/</w:t>
        </w:r>
      </w:hyperlink>
    </w:p>
    <w:p w14:paraId="6E221D5D" w14:textId="6E3AD8E5" w:rsidR="00555DD9" w:rsidRPr="00D340E0" w:rsidRDefault="00851703" w:rsidP="00FC0532">
      <w:pPr>
        <w:spacing w:before="100" w:beforeAutospacing="1" w:after="100" w:afterAutospacing="1"/>
        <w:rPr>
          <w:rFonts w:ascii="Calibri" w:eastAsia="Times New Roman" w:hAnsi="Calibri" w:cs="Times New Roman"/>
          <w:sz w:val="22"/>
          <w:szCs w:val="22"/>
        </w:rPr>
      </w:pPr>
      <w:r>
        <w:rPr>
          <w:rFonts w:ascii="Calibri" w:eastAsia="Times New Roman" w:hAnsi="Calibri" w:cs="Times New Roman"/>
          <w:sz w:val="22"/>
          <w:szCs w:val="22"/>
        </w:rPr>
        <w:t>H</w:t>
      </w:r>
      <w:r w:rsidR="00A906FA">
        <w:rPr>
          <w:rFonts w:ascii="Calibri" w:eastAsia="Times New Roman" w:hAnsi="Calibri" w:cs="Times New Roman"/>
          <w:sz w:val="22"/>
          <w:szCs w:val="22"/>
        </w:rPr>
        <w:t xml:space="preserve">ow </w:t>
      </w:r>
      <w:r>
        <w:rPr>
          <w:rFonts w:ascii="Calibri" w:eastAsia="Times New Roman" w:hAnsi="Calibri" w:cs="Times New Roman"/>
          <w:sz w:val="22"/>
          <w:szCs w:val="22"/>
        </w:rPr>
        <w:t xml:space="preserve">can #philanthropy </w:t>
      </w:r>
      <w:r w:rsidR="00A906FA">
        <w:rPr>
          <w:rFonts w:ascii="Calibri" w:eastAsia="Times New Roman" w:hAnsi="Calibri" w:cs="Times New Roman"/>
          <w:sz w:val="22"/>
          <w:szCs w:val="22"/>
        </w:rPr>
        <w:t>prepar</w:t>
      </w:r>
      <w:r>
        <w:rPr>
          <w:rFonts w:ascii="Calibri" w:eastAsia="Times New Roman" w:hAnsi="Calibri" w:cs="Times New Roman"/>
          <w:sz w:val="22"/>
          <w:szCs w:val="22"/>
        </w:rPr>
        <w:t xml:space="preserve">e communities for crises? </w:t>
      </w:r>
      <w:r w:rsidR="004B12DE">
        <w:rPr>
          <w:rFonts w:ascii="Calibri" w:eastAsia="Times New Roman" w:hAnsi="Calibri" w:cs="Times New Roman"/>
          <w:sz w:val="22"/>
          <w:szCs w:val="22"/>
        </w:rPr>
        <w:t>F</w:t>
      </w:r>
      <w:r>
        <w:rPr>
          <w:rFonts w:ascii="Calibri" w:eastAsia="Times New Roman" w:hAnsi="Calibri" w:cs="Times New Roman"/>
          <w:sz w:val="22"/>
          <w:szCs w:val="22"/>
        </w:rPr>
        <w:t>ollow</w:t>
      </w:r>
      <w:r w:rsidR="00506427" w:rsidRPr="00F932AE">
        <w:rPr>
          <w:rFonts w:ascii="Calibri" w:eastAsia="Times New Roman" w:hAnsi="Calibri" w:cs="Times New Roman"/>
          <w:sz w:val="22"/>
          <w:szCs w:val="22"/>
        </w:rPr>
        <w:t xml:space="preserve"> </w:t>
      </w:r>
      <w:hyperlink r:id="rId19" w:tooltip="CDPPlaybook" w:history="1">
        <w:r w:rsidR="00506427" w:rsidRPr="00F932AE">
          <w:rPr>
            <w:rStyle w:val="Hyperlink"/>
            <w:rFonts w:ascii="Calibri" w:eastAsia="Times New Roman" w:hAnsi="Calibri" w:cs="Times New Roman"/>
            <w:sz w:val="22"/>
            <w:szCs w:val="22"/>
          </w:rPr>
          <w:t>#CDPPlaybook</w:t>
        </w:r>
      </w:hyperlink>
      <w:r w:rsidR="00506427" w:rsidRPr="00F932AE">
        <w:rPr>
          <w:rFonts w:ascii="Calibri" w:eastAsia="Times New Roman" w:hAnsi="Calibri" w:cs="Times New Roman"/>
          <w:sz w:val="22"/>
          <w:szCs w:val="22"/>
        </w:rPr>
        <w:t xml:space="preserve"> on </w:t>
      </w:r>
      <w:r>
        <w:rPr>
          <w:rFonts w:ascii="Calibri" w:eastAsia="Times New Roman" w:hAnsi="Calibri" w:cs="Times New Roman"/>
          <w:sz w:val="22"/>
          <w:szCs w:val="22"/>
        </w:rPr>
        <w:t>12/6</w:t>
      </w:r>
      <w:r w:rsidRPr="00F932AE">
        <w:rPr>
          <w:rFonts w:ascii="Calibri" w:eastAsia="Times New Roman" w:hAnsi="Calibri" w:cs="Times New Roman"/>
          <w:sz w:val="22"/>
          <w:szCs w:val="22"/>
        </w:rPr>
        <w:t xml:space="preserve"> </w:t>
      </w:r>
      <w:r w:rsidR="004B12DE">
        <w:rPr>
          <w:rFonts w:ascii="Calibri" w:eastAsia="Times New Roman" w:hAnsi="Calibri" w:cs="Times New Roman"/>
          <w:sz w:val="22"/>
          <w:szCs w:val="22"/>
        </w:rPr>
        <w:t>w/</w:t>
      </w:r>
      <w:r w:rsidR="00FC0532">
        <w:rPr>
          <w:rFonts w:ascii="Calibri" w:eastAsia="Times New Roman" w:hAnsi="Calibri" w:cs="Times New Roman"/>
          <w:sz w:val="22"/>
          <w:szCs w:val="22"/>
        </w:rPr>
        <w:t xml:space="preserve"> </w:t>
      </w:r>
      <w:r w:rsidR="00FC0532" w:rsidRPr="00D340E0">
        <w:rPr>
          <w:rFonts w:ascii="Calibri" w:eastAsia="Times New Roman" w:hAnsi="Calibri" w:cs="Times New Roman"/>
          <w:sz w:val="22"/>
          <w:szCs w:val="22"/>
        </w:rPr>
        <w:t xml:space="preserve">@funds4disaster, </w:t>
      </w:r>
      <w:r w:rsidR="004B12DE" w:rsidRPr="00D340E0">
        <w:rPr>
          <w:rFonts w:ascii="Calibri" w:eastAsia="Times New Roman" w:hAnsi="Calibri" w:cs="Times New Roman"/>
          <w:sz w:val="22"/>
          <w:szCs w:val="22"/>
        </w:rPr>
        <w:t xml:space="preserve">@givingforum </w:t>
      </w:r>
      <w:hyperlink r:id="rId20" w:history="1">
        <w:r w:rsidR="00555DD9" w:rsidRPr="00CD3E56">
          <w:rPr>
            <w:rStyle w:val="Hyperlink"/>
            <w:rFonts w:ascii="Calibri" w:eastAsia="Times New Roman" w:hAnsi="Calibri" w:cs="Times New Roman"/>
            <w:sz w:val="22"/>
            <w:szCs w:val="22"/>
          </w:rPr>
          <w:t>http://disasterphilanthropy.org/event/playbook-twitter-chat-community-crises/</w:t>
        </w:r>
      </w:hyperlink>
    </w:p>
    <w:p w14:paraId="26D5DF58" w14:textId="1D1E9520" w:rsidR="002B078A" w:rsidRPr="00D340E0" w:rsidRDefault="002B078A" w:rsidP="00FC0532">
      <w:pPr>
        <w:spacing w:before="100" w:beforeAutospacing="1" w:after="100" w:afterAutospacing="1"/>
        <w:rPr>
          <w:rFonts w:ascii="Calibri" w:eastAsia="Times New Roman" w:hAnsi="Calibri" w:cs="Times New Roman"/>
          <w:sz w:val="22"/>
          <w:szCs w:val="22"/>
          <w:u w:val="single"/>
        </w:rPr>
      </w:pPr>
      <w:r w:rsidRPr="00D340E0">
        <w:rPr>
          <w:rFonts w:ascii="Calibri" w:eastAsia="Times New Roman" w:hAnsi="Calibri" w:cs="Times New Roman"/>
          <w:sz w:val="22"/>
          <w:szCs w:val="22"/>
          <w:u w:val="single"/>
        </w:rPr>
        <w:t>Optional Twitter image</w:t>
      </w:r>
      <w:r w:rsidR="00D340E0" w:rsidRPr="00D340E0">
        <w:rPr>
          <w:rFonts w:ascii="Calibri" w:eastAsia="Times New Roman" w:hAnsi="Calibri" w:cs="Times New Roman"/>
          <w:sz w:val="22"/>
          <w:szCs w:val="22"/>
          <w:u w:val="single"/>
        </w:rPr>
        <w:t>s</w:t>
      </w:r>
      <w:r w:rsidRPr="00D340E0">
        <w:rPr>
          <w:rFonts w:ascii="Calibri" w:eastAsia="Times New Roman" w:hAnsi="Calibri" w:cs="Times New Roman"/>
          <w:sz w:val="22"/>
          <w:szCs w:val="22"/>
          <w:u w:val="single"/>
        </w:rPr>
        <w:t>, see attached.</w:t>
      </w:r>
    </w:p>
    <w:p w14:paraId="7BD192C2" w14:textId="108C10BD" w:rsidR="002B078A" w:rsidRPr="002B078A" w:rsidRDefault="00D340E0" w:rsidP="00FC0532">
      <w:pPr>
        <w:spacing w:before="100" w:beforeAutospacing="1" w:after="100" w:afterAutospacing="1"/>
        <w:rPr>
          <w:rFonts w:ascii="Calibri" w:eastAsia="Times New Roman" w:hAnsi="Calibri" w:cs="Times New Roman"/>
          <w:color w:val="0000FF" w:themeColor="hyperlink"/>
          <w:sz w:val="22"/>
          <w:szCs w:val="22"/>
          <w:u w:val="single"/>
        </w:rPr>
      </w:pPr>
      <w:r>
        <w:rPr>
          <w:rFonts w:ascii="Calibri" w:eastAsia="Times New Roman" w:hAnsi="Calibri" w:cs="Times New Roman"/>
          <w:noProof/>
          <w:color w:val="0000FF" w:themeColor="hyperlink"/>
          <w:sz w:val="22"/>
          <w:szCs w:val="22"/>
          <w:u w:val="single"/>
        </w:rPr>
        <w:drawing>
          <wp:anchor distT="0" distB="0" distL="114300" distR="114300" simplePos="0" relativeHeight="251661312" behindDoc="0" locked="0" layoutInCell="1" allowOverlap="1" wp14:anchorId="564E216F" wp14:editId="529208A6">
            <wp:simplePos x="0" y="0"/>
            <wp:positionH relativeFrom="column">
              <wp:posOffset>0</wp:posOffset>
            </wp:positionH>
            <wp:positionV relativeFrom="paragraph">
              <wp:posOffset>2279015</wp:posOffset>
            </wp:positionV>
            <wp:extent cx="3657600" cy="182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pplaybook crises chat_image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00FF" w:themeColor="hyperlink"/>
          <w:sz w:val="22"/>
          <w:szCs w:val="22"/>
          <w:u w:val="single"/>
        </w:rPr>
        <w:drawing>
          <wp:anchor distT="0" distB="0" distL="114300" distR="114300" simplePos="0" relativeHeight="251660288" behindDoc="0" locked="0" layoutInCell="1" allowOverlap="1" wp14:anchorId="501FDA36" wp14:editId="350FF9AD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3657600" cy="1828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pplaybook crises chat_image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78A" w:rsidRPr="002B078A" w:rsidSect="0019003D">
      <w:type w:val="continuous"/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A22B3F"/>
    <w:multiLevelType w:val="hybridMultilevel"/>
    <w:tmpl w:val="7166A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743E6"/>
    <w:multiLevelType w:val="hybridMultilevel"/>
    <w:tmpl w:val="DEF4D0E8"/>
    <w:lvl w:ilvl="0" w:tplc="401A7A9C">
      <w:numFmt w:val="bullet"/>
      <w:lvlText w:val="•"/>
      <w:lvlJc w:val="left"/>
      <w:pPr>
        <w:ind w:left="1290" w:hanging="930"/>
      </w:pPr>
      <w:rPr>
        <w:rFonts w:ascii="Book Antiqua" w:eastAsiaTheme="minorHAnsi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960D8B"/>
    <w:multiLevelType w:val="hybridMultilevel"/>
    <w:tmpl w:val="83A86AD2"/>
    <w:lvl w:ilvl="0" w:tplc="6E9E22E2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9732C268">
      <w:numFmt w:val="bullet"/>
      <w:lvlText w:val="•"/>
      <w:lvlJc w:val="left"/>
      <w:pPr>
        <w:ind w:left="1676" w:hanging="360"/>
      </w:pPr>
      <w:rPr>
        <w:rFonts w:hint="default"/>
      </w:rPr>
    </w:lvl>
    <w:lvl w:ilvl="2" w:tplc="95A8F396">
      <w:numFmt w:val="bullet"/>
      <w:lvlText w:val="•"/>
      <w:lvlJc w:val="left"/>
      <w:pPr>
        <w:ind w:left="2532" w:hanging="360"/>
      </w:pPr>
      <w:rPr>
        <w:rFonts w:hint="default"/>
      </w:rPr>
    </w:lvl>
    <w:lvl w:ilvl="3" w:tplc="71C280F6">
      <w:numFmt w:val="bullet"/>
      <w:lvlText w:val="•"/>
      <w:lvlJc w:val="left"/>
      <w:pPr>
        <w:ind w:left="3388" w:hanging="360"/>
      </w:pPr>
      <w:rPr>
        <w:rFonts w:hint="default"/>
      </w:rPr>
    </w:lvl>
    <w:lvl w:ilvl="4" w:tplc="C344B770">
      <w:numFmt w:val="bullet"/>
      <w:lvlText w:val="•"/>
      <w:lvlJc w:val="left"/>
      <w:pPr>
        <w:ind w:left="4244" w:hanging="360"/>
      </w:pPr>
      <w:rPr>
        <w:rFonts w:hint="default"/>
      </w:rPr>
    </w:lvl>
    <w:lvl w:ilvl="5" w:tplc="E24AD95C">
      <w:numFmt w:val="bullet"/>
      <w:lvlText w:val="•"/>
      <w:lvlJc w:val="left"/>
      <w:pPr>
        <w:ind w:left="5100" w:hanging="360"/>
      </w:pPr>
      <w:rPr>
        <w:rFonts w:hint="default"/>
      </w:rPr>
    </w:lvl>
    <w:lvl w:ilvl="6" w:tplc="215C148E">
      <w:numFmt w:val="bullet"/>
      <w:lvlText w:val="•"/>
      <w:lvlJc w:val="left"/>
      <w:pPr>
        <w:ind w:left="5956" w:hanging="360"/>
      </w:pPr>
      <w:rPr>
        <w:rFonts w:hint="default"/>
      </w:rPr>
    </w:lvl>
    <w:lvl w:ilvl="7" w:tplc="E1065F3E">
      <w:numFmt w:val="bullet"/>
      <w:lvlText w:val="•"/>
      <w:lvlJc w:val="left"/>
      <w:pPr>
        <w:ind w:left="6812" w:hanging="360"/>
      </w:pPr>
      <w:rPr>
        <w:rFonts w:hint="default"/>
      </w:rPr>
    </w:lvl>
    <w:lvl w:ilvl="8" w:tplc="64101A44">
      <w:numFmt w:val="bullet"/>
      <w:lvlText w:val="•"/>
      <w:lvlJc w:val="left"/>
      <w:pPr>
        <w:ind w:left="7668" w:hanging="360"/>
      </w:pPr>
      <w:rPr>
        <w:rFonts w:hint="default"/>
      </w:rPr>
    </w:lvl>
  </w:abstractNum>
  <w:abstractNum w:abstractNumId="3" w15:restartNumberingAfterBreak="0">
    <w:nsid w:val="33847C25"/>
    <w:multiLevelType w:val="hybridMultilevel"/>
    <w:tmpl w:val="F740F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6467E"/>
    <w:multiLevelType w:val="hybridMultilevel"/>
    <w:tmpl w:val="11787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A565CB"/>
    <w:multiLevelType w:val="hybridMultilevel"/>
    <w:tmpl w:val="0F547B4A"/>
    <w:lvl w:ilvl="0" w:tplc="646050F4">
      <w:start w:val="1"/>
      <w:numFmt w:val="decimal"/>
      <w:lvlText w:val="%1."/>
      <w:lvlJc w:val="left"/>
      <w:pPr>
        <w:ind w:left="576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4238C2"/>
    <w:multiLevelType w:val="hybridMultilevel"/>
    <w:tmpl w:val="2E76F598"/>
    <w:lvl w:ilvl="0" w:tplc="F8824426">
      <w:start w:val="1"/>
      <w:numFmt w:val="bullet"/>
      <w:lvlText w:val=""/>
      <w:lvlJc w:val="left"/>
      <w:pPr>
        <w:tabs>
          <w:tab w:val="num" w:pos="504"/>
        </w:tabs>
        <w:ind w:left="504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D61C3"/>
    <w:multiLevelType w:val="hybridMultilevel"/>
    <w:tmpl w:val="8702EEBE"/>
    <w:lvl w:ilvl="0" w:tplc="820EBD00">
      <w:numFmt w:val="bullet"/>
      <w:lvlText w:val=""/>
      <w:lvlJc w:val="left"/>
      <w:pPr>
        <w:ind w:left="1060" w:hanging="360"/>
      </w:pPr>
      <w:rPr>
        <w:rFonts w:ascii="Symbol" w:eastAsia="Symbol" w:hAnsi="Symbol" w:cs="Symbol" w:hint="default"/>
        <w:w w:val="76"/>
        <w:sz w:val="22"/>
        <w:szCs w:val="22"/>
      </w:rPr>
    </w:lvl>
    <w:lvl w:ilvl="1" w:tplc="2A881BDE">
      <w:numFmt w:val="bullet"/>
      <w:lvlText w:val="•"/>
      <w:lvlJc w:val="left"/>
      <w:pPr>
        <w:ind w:left="1932" w:hanging="360"/>
      </w:pPr>
      <w:rPr>
        <w:rFonts w:hint="default"/>
      </w:rPr>
    </w:lvl>
    <w:lvl w:ilvl="2" w:tplc="9740E30C">
      <w:numFmt w:val="bullet"/>
      <w:lvlText w:val="•"/>
      <w:lvlJc w:val="left"/>
      <w:pPr>
        <w:ind w:left="2804" w:hanging="360"/>
      </w:pPr>
      <w:rPr>
        <w:rFonts w:hint="default"/>
      </w:rPr>
    </w:lvl>
    <w:lvl w:ilvl="3" w:tplc="EFE4BDB2">
      <w:numFmt w:val="bullet"/>
      <w:lvlText w:val="•"/>
      <w:lvlJc w:val="left"/>
      <w:pPr>
        <w:ind w:left="3676" w:hanging="360"/>
      </w:pPr>
      <w:rPr>
        <w:rFonts w:hint="default"/>
      </w:rPr>
    </w:lvl>
    <w:lvl w:ilvl="4" w:tplc="DA72FB74">
      <w:numFmt w:val="bullet"/>
      <w:lvlText w:val="•"/>
      <w:lvlJc w:val="left"/>
      <w:pPr>
        <w:ind w:left="4548" w:hanging="360"/>
      </w:pPr>
      <w:rPr>
        <w:rFonts w:hint="default"/>
      </w:rPr>
    </w:lvl>
    <w:lvl w:ilvl="5" w:tplc="4FDE5D58">
      <w:numFmt w:val="bullet"/>
      <w:lvlText w:val="•"/>
      <w:lvlJc w:val="left"/>
      <w:pPr>
        <w:ind w:left="5420" w:hanging="360"/>
      </w:pPr>
      <w:rPr>
        <w:rFonts w:hint="default"/>
      </w:rPr>
    </w:lvl>
    <w:lvl w:ilvl="6" w:tplc="959621A0">
      <w:numFmt w:val="bullet"/>
      <w:lvlText w:val="•"/>
      <w:lvlJc w:val="left"/>
      <w:pPr>
        <w:ind w:left="6292" w:hanging="360"/>
      </w:pPr>
      <w:rPr>
        <w:rFonts w:hint="default"/>
      </w:rPr>
    </w:lvl>
    <w:lvl w:ilvl="7" w:tplc="4DFAF4F0">
      <w:numFmt w:val="bullet"/>
      <w:lvlText w:val="•"/>
      <w:lvlJc w:val="left"/>
      <w:pPr>
        <w:ind w:left="7164" w:hanging="360"/>
      </w:pPr>
      <w:rPr>
        <w:rFonts w:hint="default"/>
      </w:rPr>
    </w:lvl>
    <w:lvl w:ilvl="8" w:tplc="37EE089E">
      <w:numFmt w:val="bullet"/>
      <w:lvlText w:val="•"/>
      <w:lvlJc w:val="left"/>
      <w:pPr>
        <w:ind w:left="8036" w:hanging="360"/>
      </w:pPr>
      <w:rPr>
        <w:rFonts w:hint="default"/>
      </w:rPr>
    </w:lvl>
  </w:abstractNum>
  <w:abstractNum w:abstractNumId="8" w15:restartNumberingAfterBreak="0">
    <w:nsid w:val="7F2F7162"/>
    <w:multiLevelType w:val="hybridMultilevel"/>
    <w:tmpl w:val="12024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413"/>
    <w:rsid w:val="00004556"/>
    <w:rsid w:val="00023AB8"/>
    <w:rsid w:val="00030B17"/>
    <w:rsid w:val="000463C2"/>
    <w:rsid w:val="00082AA3"/>
    <w:rsid w:val="00087278"/>
    <w:rsid w:val="000C0D68"/>
    <w:rsid w:val="000D44AB"/>
    <w:rsid w:val="000E3171"/>
    <w:rsid w:val="000E38FB"/>
    <w:rsid w:val="000E7D32"/>
    <w:rsid w:val="000F534D"/>
    <w:rsid w:val="00101972"/>
    <w:rsid w:val="00111346"/>
    <w:rsid w:val="0012267A"/>
    <w:rsid w:val="001241F1"/>
    <w:rsid w:val="0013627E"/>
    <w:rsid w:val="0014324E"/>
    <w:rsid w:val="00144068"/>
    <w:rsid w:val="00155F34"/>
    <w:rsid w:val="00172B28"/>
    <w:rsid w:val="00175CAF"/>
    <w:rsid w:val="00186D5F"/>
    <w:rsid w:val="0019003D"/>
    <w:rsid w:val="00191B1F"/>
    <w:rsid w:val="001A0327"/>
    <w:rsid w:val="001A4094"/>
    <w:rsid w:val="001A6FF9"/>
    <w:rsid w:val="001B0420"/>
    <w:rsid w:val="001B0544"/>
    <w:rsid w:val="001B3264"/>
    <w:rsid w:val="001C0FF3"/>
    <w:rsid w:val="001E1AB7"/>
    <w:rsid w:val="001F5F3C"/>
    <w:rsid w:val="0021138A"/>
    <w:rsid w:val="0021274A"/>
    <w:rsid w:val="00220B2B"/>
    <w:rsid w:val="00241E37"/>
    <w:rsid w:val="002500CC"/>
    <w:rsid w:val="00254501"/>
    <w:rsid w:val="0027124A"/>
    <w:rsid w:val="002825B4"/>
    <w:rsid w:val="002838C9"/>
    <w:rsid w:val="002873F9"/>
    <w:rsid w:val="00296B01"/>
    <w:rsid w:val="002A17DC"/>
    <w:rsid w:val="002A2D1E"/>
    <w:rsid w:val="002A5DC5"/>
    <w:rsid w:val="002B078A"/>
    <w:rsid w:val="002C1B30"/>
    <w:rsid w:val="002C2B27"/>
    <w:rsid w:val="002C62CC"/>
    <w:rsid w:val="002D46D1"/>
    <w:rsid w:val="002D7C0C"/>
    <w:rsid w:val="002E2115"/>
    <w:rsid w:val="002F7AA8"/>
    <w:rsid w:val="003031BB"/>
    <w:rsid w:val="00344546"/>
    <w:rsid w:val="003452FC"/>
    <w:rsid w:val="00345BD6"/>
    <w:rsid w:val="00345D80"/>
    <w:rsid w:val="00352814"/>
    <w:rsid w:val="00354F29"/>
    <w:rsid w:val="00360725"/>
    <w:rsid w:val="00362BCD"/>
    <w:rsid w:val="00366AA4"/>
    <w:rsid w:val="0037069E"/>
    <w:rsid w:val="003755FD"/>
    <w:rsid w:val="00391B33"/>
    <w:rsid w:val="003924D5"/>
    <w:rsid w:val="00392D14"/>
    <w:rsid w:val="003C5DA3"/>
    <w:rsid w:val="003E27AE"/>
    <w:rsid w:val="003E6A7F"/>
    <w:rsid w:val="003E6BC3"/>
    <w:rsid w:val="00401DED"/>
    <w:rsid w:val="004067C6"/>
    <w:rsid w:val="004074D1"/>
    <w:rsid w:val="00410BCD"/>
    <w:rsid w:val="004143EC"/>
    <w:rsid w:val="0044535C"/>
    <w:rsid w:val="004456C9"/>
    <w:rsid w:val="004564E1"/>
    <w:rsid w:val="00460A7B"/>
    <w:rsid w:val="004662D9"/>
    <w:rsid w:val="00470401"/>
    <w:rsid w:val="00473F2F"/>
    <w:rsid w:val="00482E63"/>
    <w:rsid w:val="004A1AD9"/>
    <w:rsid w:val="004B0891"/>
    <w:rsid w:val="004B12DE"/>
    <w:rsid w:val="004B4155"/>
    <w:rsid w:val="004F13AF"/>
    <w:rsid w:val="004F61DA"/>
    <w:rsid w:val="00506427"/>
    <w:rsid w:val="00510BEE"/>
    <w:rsid w:val="0051255E"/>
    <w:rsid w:val="005232DA"/>
    <w:rsid w:val="00523709"/>
    <w:rsid w:val="0052430D"/>
    <w:rsid w:val="00555DD9"/>
    <w:rsid w:val="00556380"/>
    <w:rsid w:val="00560E49"/>
    <w:rsid w:val="005737E3"/>
    <w:rsid w:val="005758A6"/>
    <w:rsid w:val="005847E5"/>
    <w:rsid w:val="005A0815"/>
    <w:rsid w:val="005C4396"/>
    <w:rsid w:val="005C4EE1"/>
    <w:rsid w:val="005F216B"/>
    <w:rsid w:val="005F39AF"/>
    <w:rsid w:val="005F6508"/>
    <w:rsid w:val="00607056"/>
    <w:rsid w:val="006110F0"/>
    <w:rsid w:val="006469F2"/>
    <w:rsid w:val="00675DD4"/>
    <w:rsid w:val="00676192"/>
    <w:rsid w:val="00680F52"/>
    <w:rsid w:val="00693850"/>
    <w:rsid w:val="006A25C2"/>
    <w:rsid w:val="006B1B85"/>
    <w:rsid w:val="006B4A0C"/>
    <w:rsid w:val="006B5755"/>
    <w:rsid w:val="006B6057"/>
    <w:rsid w:val="006B65B4"/>
    <w:rsid w:val="006B753A"/>
    <w:rsid w:val="006C5424"/>
    <w:rsid w:val="006C7AFD"/>
    <w:rsid w:val="006D030E"/>
    <w:rsid w:val="006F6101"/>
    <w:rsid w:val="006F6F31"/>
    <w:rsid w:val="00703E28"/>
    <w:rsid w:val="00706EA6"/>
    <w:rsid w:val="0070781F"/>
    <w:rsid w:val="00733021"/>
    <w:rsid w:val="007579E1"/>
    <w:rsid w:val="00786DE5"/>
    <w:rsid w:val="0079563C"/>
    <w:rsid w:val="00796DEE"/>
    <w:rsid w:val="007A69AE"/>
    <w:rsid w:val="007B03DD"/>
    <w:rsid w:val="007B5D3F"/>
    <w:rsid w:val="007B7B18"/>
    <w:rsid w:val="007D5EEA"/>
    <w:rsid w:val="007D7DFD"/>
    <w:rsid w:val="007F56BD"/>
    <w:rsid w:val="007F6A88"/>
    <w:rsid w:val="007F6CFF"/>
    <w:rsid w:val="008010E9"/>
    <w:rsid w:val="0082680B"/>
    <w:rsid w:val="0083708F"/>
    <w:rsid w:val="00851703"/>
    <w:rsid w:val="0086289C"/>
    <w:rsid w:val="008872C5"/>
    <w:rsid w:val="00890B3E"/>
    <w:rsid w:val="008946A4"/>
    <w:rsid w:val="00895557"/>
    <w:rsid w:val="008A0B91"/>
    <w:rsid w:val="008A505E"/>
    <w:rsid w:val="008B2217"/>
    <w:rsid w:val="008B3E21"/>
    <w:rsid w:val="008D0056"/>
    <w:rsid w:val="008D666F"/>
    <w:rsid w:val="008D6A0E"/>
    <w:rsid w:val="008D7B0F"/>
    <w:rsid w:val="008E6438"/>
    <w:rsid w:val="008F16A4"/>
    <w:rsid w:val="00904FDD"/>
    <w:rsid w:val="00923125"/>
    <w:rsid w:val="009231BA"/>
    <w:rsid w:val="00934B3B"/>
    <w:rsid w:val="00942C45"/>
    <w:rsid w:val="00960CED"/>
    <w:rsid w:val="00960EB4"/>
    <w:rsid w:val="009905C9"/>
    <w:rsid w:val="009B19E2"/>
    <w:rsid w:val="009D68F7"/>
    <w:rsid w:val="009F1D35"/>
    <w:rsid w:val="009F43D3"/>
    <w:rsid w:val="00A027BC"/>
    <w:rsid w:val="00A232CA"/>
    <w:rsid w:val="00A27506"/>
    <w:rsid w:val="00A44873"/>
    <w:rsid w:val="00A60AC4"/>
    <w:rsid w:val="00A808E5"/>
    <w:rsid w:val="00A849FA"/>
    <w:rsid w:val="00A902DD"/>
    <w:rsid w:val="00A906FA"/>
    <w:rsid w:val="00A95709"/>
    <w:rsid w:val="00A95DAA"/>
    <w:rsid w:val="00AA0888"/>
    <w:rsid w:val="00AA3185"/>
    <w:rsid w:val="00AC6520"/>
    <w:rsid w:val="00AE085E"/>
    <w:rsid w:val="00AE23F5"/>
    <w:rsid w:val="00AE3D2B"/>
    <w:rsid w:val="00AE7584"/>
    <w:rsid w:val="00AF293B"/>
    <w:rsid w:val="00AF3AC3"/>
    <w:rsid w:val="00B079C6"/>
    <w:rsid w:val="00B17417"/>
    <w:rsid w:val="00B20AFA"/>
    <w:rsid w:val="00B224DB"/>
    <w:rsid w:val="00B61531"/>
    <w:rsid w:val="00B67F0F"/>
    <w:rsid w:val="00B75DB8"/>
    <w:rsid w:val="00B846A0"/>
    <w:rsid w:val="00BA4514"/>
    <w:rsid w:val="00BC5CAB"/>
    <w:rsid w:val="00BC7A1E"/>
    <w:rsid w:val="00BE3DEC"/>
    <w:rsid w:val="00BE6441"/>
    <w:rsid w:val="00BE7638"/>
    <w:rsid w:val="00BF0413"/>
    <w:rsid w:val="00C04125"/>
    <w:rsid w:val="00C13C61"/>
    <w:rsid w:val="00C1759D"/>
    <w:rsid w:val="00C51B15"/>
    <w:rsid w:val="00C7367E"/>
    <w:rsid w:val="00C86ED3"/>
    <w:rsid w:val="00CA2333"/>
    <w:rsid w:val="00CA374B"/>
    <w:rsid w:val="00CA7B33"/>
    <w:rsid w:val="00CB6A89"/>
    <w:rsid w:val="00CC40E3"/>
    <w:rsid w:val="00CC55AF"/>
    <w:rsid w:val="00CD566F"/>
    <w:rsid w:val="00CF1C55"/>
    <w:rsid w:val="00CF34B5"/>
    <w:rsid w:val="00D04051"/>
    <w:rsid w:val="00D32CEA"/>
    <w:rsid w:val="00D340E0"/>
    <w:rsid w:val="00D4279F"/>
    <w:rsid w:val="00D72276"/>
    <w:rsid w:val="00D74DE3"/>
    <w:rsid w:val="00D90E34"/>
    <w:rsid w:val="00D93A9A"/>
    <w:rsid w:val="00DA0887"/>
    <w:rsid w:val="00DB65C8"/>
    <w:rsid w:val="00DB6908"/>
    <w:rsid w:val="00DD29F5"/>
    <w:rsid w:val="00DE2883"/>
    <w:rsid w:val="00DF70EF"/>
    <w:rsid w:val="00DF7BDE"/>
    <w:rsid w:val="00E07417"/>
    <w:rsid w:val="00E170F6"/>
    <w:rsid w:val="00E268D7"/>
    <w:rsid w:val="00E329F1"/>
    <w:rsid w:val="00E33BF8"/>
    <w:rsid w:val="00E3676B"/>
    <w:rsid w:val="00E43B05"/>
    <w:rsid w:val="00E54738"/>
    <w:rsid w:val="00E60E5E"/>
    <w:rsid w:val="00E65F71"/>
    <w:rsid w:val="00E768AF"/>
    <w:rsid w:val="00E80090"/>
    <w:rsid w:val="00E94FAA"/>
    <w:rsid w:val="00E96501"/>
    <w:rsid w:val="00EB34E9"/>
    <w:rsid w:val="00EB66A6"/>
    <w:rsid w:val="00EB6702"/>
    <w:rsid w:val="00EC7C1C"/>
    <w:rsid w:val="00ED225A"/>
    <w:rsid w:val="00ED7F28"/>
    <w:rsid w:val="00F12301"/>
    <w:rsid w:val="00F24CEB"/>
    <w:rsid w:val="00F2614E"/>
    <w:rsid w:val="00F27ADF"/>
    <w:rsid w:val="00F36498"/>
    <w:rsid w:val="00F43FA1"/>
    <w:rsid w:val="00F45630"/>
    <w:rsid w:val="00F91502"/>
    <w:rsid w:val="00F932AE"/>
    <w:rsid w:val="00FB0460"/>
    <w:rsid w:val="00FB56CF"/>
    <w:rsid w:val="00FB64BF"/>
    <w:rsid w:val="00FC0532"/>
    <w:rsid w:val="00FC7108"/>
    <w:rsid w:val="00FF381A"/>
    <w:rsid w:val="00FF5141"/>
    <w:rsid w:val="00FF6803"/>
    <w:rsid w:val="00FF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BCBA75"/>
  <w14:defaultImageDpi w14:val="300"/>
  <w15:docId w15:val="{2A835E64-9711-46C5-AB70-DAE618F0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3DEC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BE3DEC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6D5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D5F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66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7B1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1"/>
    <w:qFormat/>
    <w:rsid w:val="00401DED"/>
    <w:pPr>
      <w:ind w:left="720"/>
      <w:contextualSpacing/>
    </w:pPr>
  </w:style>
  <w:style w:type="table" w:styleId="TableGrid">
    <w:name w:val="Table Grid"/>
    <w:basedOn w:val="TableNormal"/>
    <w:uiPriority w:val="59"/>
    <w:rsid w:val="00E33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E33BF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1">
    <w:name w:val="Medium Shading 2 Accent 1"/>
    <w:basedOn w:val="TableNormal"/>
    <w:uiPriority w:val="64"/>
    <w:rsid w:val="00E33BF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8946A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8946A4"/>
    <w:rPr>
      <w:rFonts w:ascii="Arial" w:eastAsia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A95DA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DA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DA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5DA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5DA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B670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wordsection1">
    <w:name w:val="wordsection1"/>
    <w:basedOn w:val="Normal"/>
    <w:uiPriority w:val="99"/>
    <w:rsid w:val="005A0815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BE3DEC"/>
    <w:rPr>
      <w:rFonts w:ascii="Times" w:hAnsi="Times"/>
      <w:b/>
      <w:bCs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BE3DEC"/>
    <w:rPr>
      <w:rFonts w:ascii="Times" w:hAnsi="Times"/>
      <w:b/>
      <w:bCs/>
    </w:rPr>
  </w:style>
  <w:style w:type="character" w:styleId="Strong">
    <w:name w:val="Strong"/>
    <w:basedOn w:val="DefaultParagraphFont"/>
    <w:uiPriority w:val="22"/>
    <w:qFormat/>
    <w:rsid w:val="00BE3DEC"/>
    <w:rPr>
      <w:b/>
      <w:bCs/>
    </w:rPr>
  </w:style>
  <w:style w:type="character" w:customStyle="1" w:styleId="commentary">
    <w:name w:val="commentary"/>
    <w:basedOn w:val="DefaultParagraphFont"/>
    <w:rsid w:val="00F93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6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asterphilanthropy.org/event/playbook-twitter-chat-community-crises/" TargetMode="External"/><Relationship Id="rId13" Type="http://schemas.openxmlformats.org/officeDocument/2006/relationships/hyperlink" Target="mailto:Anna.Hurt@disasterphilanthropy.org" TargetMode="External"/><Relationship Id="rId18" Type="http://schemas.openxmlformats.org/officeDocument/2006/relationships/hyperlink" Target="http://disasterphilanthropy.org/event/playbook-twitter-chat-community-crises/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image" Target="media/image2.jpg"/><Relationship Id="rId12" Type="http://schemas.openxmlformats.org/officeDocument/2006/relationships/hyperlink" Target="http://twubs.com/twitter-chats" TargetMode="External"/><Relationship Id="rId17" Type="http://schemas.openxmlformats.org/officeDocument/2006/relationships/hyperlink" Target="http://disasterphilanthropy.org/event/playbook-twitter-chat-community-cris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isasterphilanthropy.org/event/playbook-twitter-chat-community-crises/" TargetMode="External"/><Relationship Id="rId20" Type="http://schemas.openxmlformats.org/officeDocument/2006/relationships/hyperlink" Target="http://disasterphilanthropy.org/event/playbook-twitter-chat-community-cris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tweetreports.com/twitter-chat-schedule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disasterphilanthropy.org/event/playbook-twitter-chat-community-crises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twubs.com/" TargetMode="External"/><Relationship Id="rId19" Type="http://schemas.openxmlformats.org/officeDocument/2006/relationships/hyperlink" Target="https://hootsuite.com/dashboar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weetchat.com/" TargetMode="External"/><Relationship Id="rId14" Type="http://schemas.openxmlformats.org/officeDocument/2006/relationships/hyperlink" Target="mailto:Kathy.Gutowsky@disasterphilanthropy.org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C9E6A2-26EB-41F1-A454-460FAF394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Gutowsky</dc:creator>
  <cp:lastModifiedBy>Courtney</cp:lastModifiedBy>
  <cp:revision>3</cp:revision>
  <dcterms:created xsi:type="dcterms:W3CDTF">2016-11-28T15:10:00Z</dcterms:created>
  <dcterms:modified xsi:type="dcterms:W3CDTF">2016-12-02T03:38:00Z</dcterms:modified>
</cp:coreProperties>
</file>